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82B66" w:rsidRPr="00B54487" w:rsidRDefault="00BF5836" w:rsidP="00B54487">
      <w:pPr>
        <w:tabs>
          <w:tab w:val="left" w:pos="7630"/>
        </w:tabs>
        <w:spacing w:after="0" w:line="240" w:lineRule="auto"/>
        <w:ind w:left="5103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УТВЕРЖДЕНО:</w:t>
      </w:r>
    </w:p>
    <w:p w:rsidR="00982B66" w:rsidRPr="00B54487" w:rsidRDefault="00982B66" w:rsidP="00B54487">
      <w:pPr>
        <w:spacing w:after="0" w:line="240" w:lineRule="auto"/>
        <w:ind w:left="5103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решением Собрания депутатов</w:t>
      </w:r>
    </w:p>
    <w:p w:rsidR="00982B66" w:rsidRPr="00B54487" w:rsidRDefault="00982B66" w:rsidP="00B54487">
      <w:pPr>
        <w:spacing w:after="0" w:line="240" w:lineRule="auto"/>
        <w:ind w:left="5103"/>
        <w:rPr>
          <w:rFonts w:ascii="Times New Roman" w:hAnsi="Times New Roman" w:cs="Times New Roman"/>
          <w:sz w:val="28"/>
          <w:szCs w:val="28"/>
        </w:rPr>
      </w:pP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</w:t>
      </w:r>
    </w:p>
    <w:p w:rsidR="00982B66" w:rsidRPr="00B54487" w:rsidRDefault="00982B66" w:rsidP="00B54487">
      <w:pPr>
        <w:spacing w:after="0" w:line="240" w:lineRule="auto"/>
        <w:ind w:left="5103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от </w:t>
      </w:r>
      <w:r w:rsidR="002F2CDF" w:rsidRPr="00B54487">
        <w:rPr>
          <w:rFonts w:ascii="Times New Roman" w:hAnsi="Times New Roman" w:cs="Times New Roman"/>
          <w:sz w:val="28"/>
          <w:szCs w:val="28"/>
        </w:rPr>
        <w:t xml:space="preserve">30.10.2019 </w:t>
      </w:r>
      <w:r w:rsidRPr="00B54487">
        <w:rPr>
          <w:rFonts w:ascii="Times New Roman" w:hAnsi="Times New Roman" w:cs="Times New Roman"/>
          <w:sz w:val="28"/>
          <w:szCs w:val="28"/>
        </w:rPr>
        <w:t xml:space="preserve">г. № </w:t>
      </w:r>
      <w:r w:rsidR="002F2CDF" w:rsidRPr="00B54487">
        <w:rPr>
          <w:rFonts w:ascii="Times New Roman" w:hAnsi="Times New Roman" w:cs="Times New Roman"/>
          <w:sz w:val="28"/>
          <w:szCs w:val="28"/>
        </w:rPr>
        <w:t>590</w:t>
      </w:r>
    </w:p>
    <w:p w:rsidR="002F2CDF" w:rsidRPr="00B54487" w:rsidRDefault="002F2CDF" w:rsidP="00B5448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82B66" w:rsidRPr="00B54487" w:rsidRDefault="00982B66" w:rsidP="00B5448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54487">
        <w:rPr>
          <w:rFonts w:ascii="Times New Roman" w:hAnsi="Times New Roman" w:cs="Times New Roman"/>
          <w:b/>
          <w:sz w:val="28"/>
          <w:szCs w:val="28"/>
        </w:rPr>
        <w:t>Положение</w:t>
      </w:r>
    </w:p>
    <w:p w:rsidR="00982B66" w:rsidRPr="00B54487" w:rsidRDefault="00982B66" w:rsidP="00B5448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54487">
        <w:rPr>
          <w:rFonts w:ascii="Times New Roman" w:hAnsi="Times New Roman" w:cs="Times New Roman"/>
          <w:b/>
          <w:sz w:val="28"/>
          <w:szCs w:val="28"/>
        </w:rPr>
        <w:t xml:space="preserve">о наградах и поощрениях </w:t>
      </w:r>
      <w:proofErr w:type="spellStart"/>
      <w:r w:rsidRPr="00B54487">
        <w:rPr>
          <w:rFonts w:ascii="Times New Roman" w:hAnsi="Times New Roman" w:cs="Times New Roman"/>
          <w:b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b/>
          <w:sz w:val="28"/>
          <w:szCs w:val="28"/>
        </w:rPr>
        <w:t xml:space="preserve"> муниципального района</w:t>
      </w:r>
    </w:p>
    <w:p w:rsidR="00982B66" w:rsidRPr="00B54487" w:rsidRDefault="00982B66" w:rsidP="00B5448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82B66" w:rsidRPr="00B54487" w:rsidRDefault="00982B66" w:rsidP="00B5448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54487">
        <w:rPr>
          <w:rFonts w:ascii="Times New Roman" w:hAnsi="Times New Roman" w:cs="Times New Roman"/>
          <w:b/>
          <w:sz w:val="28"/>
          <w:szCs w:val="28"/>
        </w:rPr>
        <w:t>1. ОБЩИЕ ПОЛОЖЕНИЯ</w:t>
      </w:r>
    </w:p>
    <w:p w:rsidR="000D03B4" w:rsidRPr="00B54487" w:rsidRDefault="000D03B4" w:rsidP="00B5448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1.1. </w:t>
      </w:r>
      <w:proofErr w:type="gramStart"/>
      <w:r w:rsidRPr="00B54487">
        <w:rPr>
          <w:rFonts w:ascii="Times New Roman" w:hAnsi="Times New Roman" w:cs="Times New Roman"/>
          <w:sz w:val="28"/>
          <w:szCs w:val="28"/>
        </w:rPr>
        <w:t xml:space="preserve">Награды и поощрения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(далее - награды и поощрения) являются формой оценки и признания заслуг в общественно-политической и социально-экономической сферах развития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района, особый вклад в развитие местного самоуправления, активную нормотворческую и иную деятельность, направленную на обеспечение благополучия и роста благосостояния жителей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района, профессиональное мастерство и многолетний добросовестный труд, успехи в различных сферах деятельности, способствующие повышению</w:t>
      </w:r>
      <w:proofErr w:type="gramEnd"/>
      <w:r w:rsidRPr="00B54487">
        <w:rPr>
          <w:rFonts w:ascii="Times New Roman" w:hAnsi="Times New Roman" w:cs="Times New Roman"/>
          <w:sz w:val="28"/>
          <w:szCs w:val="28"/>
        </w:rPr>
        <w:t xml:space="preserve"> авторитета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в Челябинской области и Российской Федерации.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1.2. </w:t>
      </w:r>
      <w:proofErr w:type="gramStart"/>
      <w:r w:rsidRPr="00B54487">
        <w:rPr>
          <w:rFonts w:ascii="Times New Roman" w:hAnsi="Times New Roman" w:cs="Times New Roman"/>
          <w:sz w:val="28"/>
          <w:szCs w:val="28"/>
        </w:rPr>
        <w:t xml:space="preserve">Наградами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являются звание и знак «Почетный гражданин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района», знак «За заслуги перед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Еткульским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муниципальным районом», Почетная грамота главы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района, Почетная грамота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района, премия Собрания депутатов «За вклад в развитие местного самоуправления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района», премия имени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Е.Г.Зязева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за вклад в патриотическое воспитание граждан.</w:t>
      </w:r>
      <w:proofErr w:type="gramEnd"/>
      <w:r w:rsidRPr="00B54487">
        <w:rPr>
          <w:rFonts w:ascii="Times New Roman" w:hAnsi="Times New Roman" w:cs="Times New Roman"/>
          <w:sz w:val="28"/>
          <w:szCs w:val="28"/>
        </w:rPr>
        <w:t xml:space="preserve"> Формами поощрения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являются Благодарность главы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района, Благодарственное письмо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района, Поздравительный адрес главы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района, Поздравительный адрес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района.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1.3. </w:t>
      </w:r>
      <w:proofErr w:type="gramStart"/>
      <w:r w:rsidRPr="00B54487">
        <w:rPr>
          <w:rFonts w:ascii="Times New Roman" w:hAnsi="Times New Roman" w:cs="Times New Roman"/>
          <w:sz w:val="28"/>
          <w:szCs w:val="28"/>
        </w:rPr>
        <w:t xml:space="preserve">Наградами и поощрениями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могут отмечаться граждане Российской Федерации, постоянно или преимущественно проживающие на территории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района, органы местного самоуправления сельских поселений, коллективы предприятий, учреждений, организаций различных форм собственности, общественные объединения и организации, а также граждане, не проживающие на территории района, но внесшие значительный вклад в его развитие, в том числе иностранных государств, за особые заслуги перед</w:t>
      </w:r>
      <w:proofErr w:type="gramEnd"/>
      <w:r w:rsidRPr="00B5448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Еткульским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муниципальным районом.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1.4. Присвоение звания «Почетный гражданин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 осуществляется в соответствии с условиями настоящего Положения. Вручение документов, знака «Почетный гражданин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 проводится в праздник «День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 или в ходе проведения торжественных </w:t>
      </w:r>
      <w:r w:rsidRPr="00B54487">
        <w:rPr>
          <w:rFonts w:ascii="Times New Roman" w:hAnsi="Times New Roman" w:cs="Times New Roman"/>
          <w:sz w:val="28"/>
          <w:szCs w:val="28"/>
        </w:rPr>
        <w:lastRenderedPageBreak/>
        <w:t xml:space="preserve">мероприятий, приуроченных к этой дате. Число </w:t>
      </w:r>
      <w:proofErr w:type="gramStart"/>
      <w:r w:rsidRPr="00B54487">
        <w:rPr>
          <w:rFonts w:ascii="Times New Roman" w:hAnsi="Times New Roman" w:cs="Times New Roman"/>
          <w:sz w:val="28"/>
          <w:szCs w:val="28"/>
        </w:rPr>
        <w:t>награждаемых</w:t>
      </w:r>
      <w:proofErr w:type="gramEnd"/>
      <w:r w:rsidRPr="00B54487">
        <w:rPr>
          <w:rFonts w:ascii="Times New Roman" w:hAnsi="Times New Roman" w:cs="Times New Roman"/>
          <w:sz w:val="28"/>
          <w:szCs w:val="28"/>
        </w:rPr>
        <w:t xml:space="preserve"> в течение года установлено пунктом 3.4. настоящего Положения. 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1.5. Награждение знаком «За заслуги перед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Еткульским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муниципальным районом» производится в течение календарного года с соблюдением норм, установленных пунктом 3.1. настоящего Положения. Награждение Почетными грамотами, поощрение Благодарственными письмами, вручение Поздравительных адресов производятся в течение календарного года.</w:t>
      </w:r>
    </w:p>
    <w:p w:rsidR="005A47A9" w:rsidRPr="00B54487" w:rsidRDefault="005A47A9" w:rsidP="00B544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A47A9" w:rsidRPr="00B54487" w:rsidRDefault="005A47A9" w:rsidP="00B5448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54487">
        <w:rPr>
          <w:rFonts w:ascii="Times New Roman" w:hAnsi="Times New Roman" w:cs="Times New Roman"/>
          <w:b/>
          <w:sz w:val="28"/>
          <w:szCs w:val="28"/>
        </w:rPr>
        <w:t>2. ПОЛНОМОЧИЯ ГЛАВЫ ЕТКУЛЬСКОГО МУНИЦИПАЛЬНОГО РАЙОНА И СОБРАНИЯ ДЕПУТАТОВ ЕТКУЛЬСКОГО МУНИЦИПАЛЬНОГО РАЙОНА В ИСПОЛНЕНИИ ТРЕБОВАНИЙ НАСТОЯЩЕГО ПОЛОЖЕНИЯ</w:t>
      </w:r>
    </w:p>
    <w:p w:rsidR="00B54487" w:rsidRDefault="00B54487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2.1. К полномочиям главы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относятся:</w:t>
      </w:r>
    </w:p>
    <w:p w:rsidR="005A47A9" w:rsidRPr="00B54487" w:rsidRDefault="00B54487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2.1.1.</w:t>
      </w:r>
      <w:r>
        <w:rPr>
          <w:rFonts w:ascii="Times New Roman" w:hAnsi="Times New Roman" w:cs="Times New Roman"/>
          <w:sz w:val="28"/>
          <w:szCs w:val="28"/>
        </w:rPr>
        <w:tab/>
        <w:t>В</w:t>
      </w:r>
      <w:r w:rsidR="005A47A9" w:rsidRPr="00B54487">
        <w:rPr>
          <w:rFonts w:ascii="Times New Roman" w:hAnsi="Times New Roman" w:cs="Times New Roman"/>
          <w:sz w:val="28"/>
          <w:szCs w:val="28"/>
        </w:rPr>
        <w:t xml:space="preserve">ручение награжденным удостоверения и знака «Почетный гражданин </w:t>
      </w:r>
      <w:proofErr w:type="spellStart"/>
      <w:r w:rsidR="005A47A9"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="005A47A9"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района», удостоверения и знака «За заслуги перед </w:t>
      </w:r>
      <w:proofErr w:type="spellStart"/>
      <w:r w:rsidR="005A47A9" w:rsidRPr="00B54487">
        <w:rPr>
          <w:rFonts w:ascii="Times New Roman" w:hAnsi="Times New Roman" w:cs="Times New Roman"/>
          <w:sz w:val="28"/>
          <w:szCs w:val="28"/>
        </w:rPr>
        <w:t>Еткульским</w:t>
      </w:r>
      <w:proofErr w:type="spellEnd"/>
      <w:r w:rsidR="005A47A9" w:rsidRPr="00B54487">
        <w:rPr>
          <w:rFonts w:ascii="Times New Roman" w:hAnsi="Times New Roman" w:cs="Times New Roman"/>
          <w:sz w:val="28"/>
          <w:szCs w:val="28"/>
        </w:rPr>
        <w:t xml:space="preserve"> муниципальным районом»;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2.1.2.</w:t>
      </w:r>
      <w:r w:rsidR="00B54487">
        <w:rPr>
          <w:rFonts w:ascii="Times New Roman" w:hAnsi="Times New Roman" w:cs="Times New Roman"/>
          <w:sz w:val="28"/>
          <w:szCs w:val="28"/>
        </w:rPr>
        <w:t xml:space="preserve"> Н</w:t>
      </w:r>
      <w:r w:rsidRPr="00B54487">
        <w:rPr>
          <w:rFonts w:ascii="Times New Roman" w:hAnsi="Times New Roman" w:cs="Times New Roman"/>
          <w:sz w:val="28"/>
          <w:szCs w:val="28"/>
        </w:rPr>
        <w:t>аграждение Почетной грамотой, Благодарностью и Поздравительным адресом главы муниципального района.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2.2.</w:t>
      </w:r>
      <w:r w:rsidR="00B54487">
        <w:rPr>
          <w:rFonts w:ascii="Times New Roman" w:hAnsi="Times New Roman" w:cs="Times New Roman"/>
          <w:sz w:val="28"/>
          <w:szCs w:val="28"/>
        </w:rPr>
        <w:t xml:space="preserve"> </w:t>
      </w:r>
      <w:r w:rsidRPr="00B54487">
        <w:rPr>
          <w:rFonts w:ascii="Times New Roman" w:hAnsi="Times New Roman" w:cs="Times New Roman"/>
          <w:sz w:val="28"/>
          <w:szCs w:val="28"/>
        </w:rPr>
        <w:t xml:space="preserve">К полномочиям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относятся: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2.2.1. </w:t>
      </w:r>
      <w:r w:rsidR="00B54487">
        <w:rPr>
          <w:rFonts w:ascii="Times New Roman" w:hAnsi="Times New Roman" w:cs="Times New Roman"/>
          <w:sz w:val="28"/>
          <w:szCs w:val="28"/>
        </w:rPr>
        <w:t>П</w:t>
      </w:r>
      <w:r w:rsidRPr="00B54487">
        <w:rPr>
          <w:rFonts w:ascii="Times New Roman" w:hAnsi="Times New Roman" w:cs="Times New Roman"/>
          <w:sz w:val="28"/>
          <w:szCs w:val="28"/>
        </w:rPr>
        <w:t xml:space="preserve">ринятие решения о присвоении звания с вручением знака «Почетный гражданин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района»;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2.2.2. </w:t>
      </w:r>
      <w:r w:rsidR="00B54487">
        <w:rPr>
          <w:rFonts w:ascii="Times New Roman" w:hAnsi="Times New Roman" w:cs="Times New Roman"/>
          <w:sz w:val="28"/>
          <w:szCs w:val="28"/>
        </w:rPr>
        <w:t>П</w:t>
      </w:r>
      <w:r w:rsidRPr="00B54487">
        <w:rPr>
          <w:rFonts w:ascii="Times New Roman" w:hAnsi="Times New Roman" w:cs="Times New Roman"/>
          <w:sz w:val="28"/>
          <w:szCs w:val="28"/>
        </w:rPr>
        <w:t xml:space="preserve">ринятие решения о награждении знаком «За заслуги перед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Еткульским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муниципальным районом»;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2.2.3. </w:t>
      </w:r>
      <w:r w:rsidR="00B54487">
        <w:rPr>
          <w:rFonts w:ascii="Times New Roman" w:hAnsi="Times New Roman" w:cs="Times New Roman"/>
          <w:sz w:val="28"/>
          <w:szCs w:val="28"/>
        </w:rPr>
        <w:t>В</w:t>
      </w:r>
      <w:r w:rsidRPr="00B54487">
        <w:rPr>
          <w:rFonts w:ascii="Times New Roman" w:hAnsi="Times New Roman" w:cs="Times New Roman"/>
          <w:sz w:val="28"/>
          <w:szCs w:val="28"/>
        </w:rPr>
        <w:t xml:space="preserve">ручение награжденным удостоверения и знака «Почетный гражданин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района», удостоверения и знака «За заслуги перед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Еткульским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муниципальным районом» в отдельных случаях;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2.2.4. </w:t>
      </w:r>
      <w:r w:rsidR="00B54487">
        <w:rPr>
          <w:rFonts w:ascii="Times New Roman" w:hAnsi="Times New Roman" w:cs="Times New Roman"/>
          <w:sz w:val="28"/>
          <w:szCs w:val="28"/>
        </w:rPr>
        <w:t>Н</w:t>
      </w:r>
      <w:r w:rsidRPr="00B54487">
        <w:rPr>
          <w:rFonts w:ascii="Times New Roman" w:hAnsi="Times New Roman" w:cs="Times New Roman"/>
          <w:sz w:val="28"/>
          <w:szCs w:val="28"/>
        </w:rPr>
        <w:t xml:space="preserve">аграждение Почетной грамотой, поощрение Благодарственным письмом, Поздравительным адресом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района.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2.3.</w:t>
      </w:r>
      <w:r w:rsidRPr="00B54487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B54487">
        <w:rPr>
          <w:rFonts w:ascii="Times New Roman" w:hAnsi="Times New Roman" w:cs="Times New Roman"/>
          <w:sz w:val="28"/>
          <w:szCs w:val="28"/>
        </w:rPr>
        <w:t>Обеспечение указанных полномочий, требующее финансовых расходов осуществляется</w:t>
      </w:r>
      <w:proofErr w:type="gramEnd"/>
      <w:r w:rsidRPr="00B54487">
        <w:rPr>
          <w:rFonts w:ascii="Times New Roman" w:hAnsi="Times New Roman" w:cs="Times New Roman"/>
          <w:sz w:val="28"/>
          <w:szCs w:val="28"/>
        </w:rPr>
        <w:t xml:space="preserve"> за счет средств бюджета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района. Суммы </w:t>
      </w:r>
      <w:proofErr w:type="gramStart"/>
      <w:r w:rsidRPr="00B54487">
        <w:rPr>
          <w:rFonts w:ascii="Times New Roman" w:hAnsi="Times New Roman" w:cs="Times New Roman"/>
          <w:sz w:val="28"/>
          <w:szCs w:val="28"/>
        </w:rPr>
        <w:t xml:space="preserve">денежных поощрений, выплачиваемых вместе с Почетной грамотой и Благодарственным письмом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устанавливаются</w:t>
      </w:r>
      <w:proofErr w:type="gramEnd"/>
      <w:r w:rsidRPr="00B54487">
        <w:rPr>
          <w:rFonts w:ascii="Times New Roman" w:hAnsi="Times New Roman" w:cs="Times New Roman"/>
          <w:sz w:val="28"/>
          <w:szCs w:val="28"/>
        </w:rPr>
        <w:t xml:space="preserve"> решением Собрания депутатов на календарный год. Подготовка мероприятий по награждению и поощрению осуществляется аппаратом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или соответствующими структурными подразделениями администрации муниципального района. 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2.4. Учет выдачи знаков «Почетный гражданин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района», «За заслуги перед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Еткульским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муниципальным районом» и соответствующих удостоверений к ним ведется управлением организационно-правовой работы администрации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района. Учет вручения Почетных грамот, Благодарственных писем Собрания </w:t>
      </w:r>
      <w:r w:rsidRPr="00B54487">
        <w:rPr>
          <w:rFonts w:ascii="Times New Roman" w:hAnsi="Times New Roman" w:cs="Times New Roman"/>
          <w:sz w:val="28"/>
          <w:szCs w:val="28"/>
        </w:rPr>
        <w:lastRenderedPageBreak/>
        <w:t xml:space="preserve">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ведется аппаратом Собрания депутатов.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A47A9" w:rsidRPr="00B54487" w:rsidRDefault="005A47A9" w:rsidP="00B5448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54487">
        <w:rPr>
          <w:rFonts w:ascii="Times New Roman" w:hAnsi="Times New Roman" w:cs="Times New Roman"/>
          <w:b/>
          <w:sz w:val="28"/>
          <w:szCs w:val="28"/>
        </w:rPr>
        <w:t>3. КОМИССИЯ ПО ПРЕДВАРИТЕЛЬНОМУ РАССМОТРЕНИЮ МАТЕРИАЛОВ О ПРИСВОЕНИИ ЗВАНИЯ И НАГРАЖДЕНИИ ЗНАКОМ «ПОЧЕТНЫЙ ГРАЖДАНИН ЕТКУЛЬСКОГО МУНИЦИПАЛЬНОГО РАЙОНА», ЗНАКОМ «ЗА ЗАСЛУГИ ПЕРЕД ЕТКУЛЬСКИМ МУНИЦИПАЛЬНЫМ РАЙОНОМ»</w:t>
      </w:r>
    </w:p>
    <w:p w:rsidR="00B54487" w:rsidRDefault="00B54487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3.1.</w:t>
      </w:r>
      <w:r w:rsidR="00B54487">
        <w:rPr>
          <w:rFonts w:ascii="Times New Roman" w:hAnsi="Times New Roman" w:cs="Times New Roman"/>
          <w:sz w:val="28"/>
          <w:szCs w:val="28"/>
        </w:rPr>
        <w:t xml:space="preserve"> </w:t>
      </w:r>
      <w:r w:rsidRPr="00B54487">
        <w:rPr>
          <w:rFonts w:ascii="Times New Roman" w:hAnsi="Times New Roman" w:cs="Times New Roman"/>
          <w:sz w:val="28"/>
          <w:szCs w:val="28"/>
        </w:rPr>
        <w:t xml:space="preserve">Комиссия  в количестве 9 человек формируется Собранием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</w:t>
      </w:r>
      <w:proofErr w:type="gramStart"/>
      <w:r w:rsidRPr="00B54487">
        <w:rPr>
          <w:rFonts w:ascii="Times New Roman" w:hAnsi="Times New Roman" w:cs="Times New Roman"/>
          <w:sz w:val="28"/>
          <w:szCs w:val="28"/>
        </w:rPr>
        <w:t>для предварительного рассмотрения документов о награждении для представления материалов в постоянную комиссию по мандатам</w:t>
      </w:r>
      <w:proofErr w:type="gramEnd"/>
      <w:r w:rsidRPr="00B54487">
        <w:rPr>
          <w:rFonts w:ascii="Times New Roman" w:hAnsi="Times New Roman" w:cs="Times New Roman"/>
          <w:sz w:val="28"/>
          <w:szCs w:val="28"/>
        </w:rPr>
        <w:t xml:space="preserve">, законодательству и местному самоуправлению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района.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3.2. Комиссия осуществляет свои полномочия на общественных началах.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3.3.</w:t>
      </w:r>
      <w:r w:rsidR="00B54487">
        <w:rPr>
          <w:rFonts w:ascii="Times New Roman" w:hAnsi="Times New Roman" w:cs="Times New Roman"/>
          <w:sz w:val="28"/>
          <w:szCs w:val="28"/>
        </w:rPr>
        <w:t xml:space="preserve"> </w:t>
      </w:r>
      <w:r w:rsidRPr="00B54487">
        <w:rPr>
          <w:rFonts w:ascii="Times New Roman" w:hAnsi="Times New Roman" w:cs="Times New Roman"/>
          <w:sz w:val="28"/>
          <w:szCs w:val="28"/>
        </w:rPr>
        <w:t>Комиссия готовит материалы по представленным кандидатурам на</w:t>
      </w:r>
      <w:r w:rsidR="00B54487">
        <w:rPr>
          <w:rFonts w:ascii="Times New Roman" w:hAnsi="Times New Roman" w:cs="Times New Roman"/>
          <w:sz w:val="28"/>
          <w:szCs w:val="28"/>
        </w:rPr>
        <w:t xml:space="preserve"> </w:t>
      </w:r>
      <w:r w:rsidRPr="00B54487">
        <w:rPr>
          <w:rFonts w:ascii="Times New Roman" w:hAnsi="Times New Roman" w:cs="Times New Roman"/>
          <w:sz w:val="28"/>
          <w:szCs w:val="28"/>
        </w:rPr>
        <w:t>награждение, принимает решение о поддержке представленной кандидатуры к награждению либо отказывает, в том числе о выдаче дубликатов соответствующих знаков и документов,</w:t>
      </w:r>
      <w:r w:rsidR="00B54487">
        <w:rPr>
          <w:rFonts w:ascii="Times New Roman" w:hAnsi="Times New Roman" w:cs="Times New Roman"/>
          <w:sz w:val="28"/>
          <w:szCs w:val="28"/>
        </w:rPr>
        <w:t xml:space="preserve"> </w:t>
      </w:r>
      <w:r w:rsidRPr="00B54487">
        <w:rPr>
          <w:rFonts w:ascii="Times New Roman" w:hAnsi="Times New Roman" w:cs="Times New Roman"/>
          <w:sz w:val="28"/>
          <w:szCs w:val="28"/>
        </w:rPr>
        <w:t>подтверждающих награждение в случаях, указанных в настоящем Положении.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3.4. Комиссии устанавливается право готовить материалы на присвоение  звания с  вручением знака «Почетный гражданин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 в течение календарного года на двух кандидатов и на награждение знаком «За заслуги перед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Еткульским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муниципальным районом» - не более пяти кандидатов в течение календарного года.  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A47A9" w:rsidRPr="00B54487" w:rsidRDefault="005A47A9" w:rsidP="00B5448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54487">
        <w:rPr>
          <w:rFonts w:ascii="Times New Roman" w:hAnsi="Times New Roman" w:cs="Times New Roman"/>
          <w:b/>
          <w:sz w:val="28"/>
          <w:szCs w:val="28"/>
        </w:rPr>
        <w:t>4. НАГРАДЫ ЕТКУЛЬСКОГО МУНИЦИПАЛЬНОГО РАЙОНА</w:t>
      </w:r>
    </w:p>
    <w:p w:rsidR="00B54487" w:rsidRDefault="00B54487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4.1. Звание и знак «Почетный гражданин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 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4.1.1. </w:t>
      </w:r>
      <w:proofErr w:type="gramStart"/>
      <w:r w:rsidRPr="00B54487">
        <w:rPr>
          <w:rFonts w:ascii="Times New Roman" w:hAnsi="Times New Roman" w:cs="Times New Roman"/>
          <w:sz w:val="28"/>
          <w:szCs w:val="28"/>
        </w:rPr>
        <w:t xml:space="preserve">Нагрудный знак «Почетный гражданин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 состоит из подвески из нейзильбера в форме круга серебристого цвета диаметром 32 мм, круглым подвесом в верхней его части 5мм, прямоугольной колодки синего цвета размером 21 мм на 28 мм с изображением слева направо по нижнему контуру колодки лавровой ветви серебристого (белого) цвета и надписи над ней серебристого (белого) цвета «ПОЧЕТНЫЙ ГРАЖДАНИН».</w:t>
      </w:r>
      <w:proofErr w:type="gramEnd"/>
      <w:r w:rsidRPr="00B54487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B54487">
        <w:rPr>
          <w:rFonts w:ascii="Times New Roman" w:hAnsi="Times New Roman" w:cs="Times New Roman"/>
          <w:sz w:val="28"/>
          <w:szCs w:val="28"/>
        </w:rPr>
        <w:t>На аверсе подвески в центре размещен герб муниципального района с подложкой белого цвета с расходящимися от центра</w:t>
      </w:r>
      <w:proofErr w:type="gramEnd"/>
      <w:r w:rsidRPr="00B54487">
        <w:rPr>
          <w:rFonts w:ascii="Times New Roman" w:hAnsi="Times New Roman" w:cs="Times New Roman"/>
          <w:sz w:val="28"/>
          <w:szCs w:val="28"/>
        </w:rPr>
        <w:t xml:space="preserve"> лучами и по окружности расположена надпись «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 (Приложение 4). Нагрудный знак носится на правой стороне груди и располагается после знаков государственных наград, ношение которых предусмотрено на правой стороне груди, соответствующих нагрудных знаков к почётным званиям СССР, РФ, Челябинской области.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4.1.2. Удостоверение «Почетный гражданин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 (Приложение 4)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4.1.</w:t>
      </w:r>
      <w:r w:rsidR="00B54487">
        <w:rPr>
          <w:rFonts w:ascii="Times New Roman" w:hAnsi="Times New Roman" w:cs="Times New Roman"/>
          <w:sz w:val="28"/>
          <w:szCs w:val="28"/>
        </w:rPr>
        <w:t>3</w:t>
      </w:r>
      <w:r w:rsidRPr="00B54487">
        <w:rPr>
          <w:rFonts w:ascii="Times New Roman" w:hAnsi="Times New Roman" w:cs="Times New Roman"/>
          <w:sz w:val="28"/>
          <w:szCs w:val="28"/>
        </w:rPr>
        <w:t xml:space="preserve">. Удостоверение к почетному званию «Почетный гражданин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 (далее именуется </w:t>
      </w:r>
      <w:r w:rsidR="00B54487">
        <w:rPr>
          <w:rFonts w:ascii="Times New Roman" w:hAnsi="Times New Roman" w:cs="Times New Roman"/>
          <w:sz w:val="28"/>
          <w:szCs w:val="28"/>
        </w:rPr>
        <w:t>–</w:t>
      </w:r>
      <w:r w:rsidRPr="00B54487">
        <w:rPr>
          <w:rFonts w:ascii="Times New Roman" w:hAnsi="Times New Roman" w:cs="Times New Roman"/>
          <w:sz w:val="28"/>
          <w:szCs w:val="28"/>
        </w:rPr>
        <w:t xml:space="preserve"> Удостоверение) </w:t>
      </w:r>
      <w:r w:rsidRPr="00B54487">
        <w:rPr>
          <w:rFonts w:ascii="Times New Roman" w:hAnsi="Times New Roman" w:cs="Times New Roman"/>
          <w:sz w:val="28"/>
          <w:szCs w:val="28"/>
        </w:rPr>
        <w:lastRenderedPageBreak/>
        <w:t xml:space="preserve">имеет форму книжки размером в сложенном виде 10x7,5 мм, состоящей из обложки, изготовленной из картона, обтянутого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бумвинилом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бордового цвета. На лицевой стороне обложки по центру надпись: «УДОСТОВЕРЕНИЕ». 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На левой внутренней стороне обложки цветное изображение знака отличия к почетному званию «Почетный гражданин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района».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На правой внутренней стороне обложки по центру надпись: «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Еткульский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муниципальный район». По центру последовательно размещены три строки для заполнения фамилии, имени, отчества. Ниже строки с указанием отчества размещена надпись «НАГРАЖДЕ</w:t>
      </w:r>
      <w:proofErr w:type="gramStart"/>
      <w:r w:rsidRPr="00B54487">
        <w:rPr>
          <w:rFonts w:ascii="Times New Roman" w:hAnsi="Times New Roman" w:cs="Times New Roman"/>
          <w:sz w:val="28"/>
          <w:szCs w:val="28"/>
        </w:rPr>
        <w:t>Н(</w:t>
      </w:r>
      <w:proofErr w:type="gramEnd"/>
      <w:r w:rsidRPr="00B54487">
        <w:rPr>
          <w:rFonts w:ascii="Times New Roman" w:hAnsi="Times New Roman" w:cs="Times New Roman"/>
          <w:sz w:val="28"/>
          <w:szCs w:val="28"/>
        </w:rPr>
        <w:t xml:space="preserve">А)» с размещением под ней надписи «знаком». Ниже в три строки размещена надпись «Почетный гражданин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района», ниже надписи по центру написано в две строки: «решением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с указанием даты и номера его принятия. Ниже надпись «Председатель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  Под подписью с правой стороны обозначено место печати «М.</w:t>
      </w:r>
      <w:proofErr w:type="gramStart"/>
      <w:r w:rsidRPr="00B54487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B54487">
        <w:rPr>
          <w:rFonts w:ascii="Times New Roman" w:hAnsi="Times New Roman" w:cs="Times New Roman"/>
          <w:sz w:val="28"/>
          <w:szCs w:val="28"/>
        </w:rPr>
        <w:t>».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4.2. Знак «За заслуги перед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Еткульским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муниципальным районом»: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B54487">
        <w:rPr>
          <w:rFonts w:ascii="Times New Roman" w:hAnsi="Times New Roman" w:cs="Times New Roman"/>
          <w:sz w:val="28"/>
          <w:szCs w:val="28"/>
        </w:rPr>
        <w:t>4.2.1. состоит из подвески из нейзильбера в форме круга серебристого цвета диаметром 32 мм, круглым подвесом в верхней его части 5мм, прямоугольной колодки синего цвета размером 21 мм на 28 мм с изображением слева направо по нижнему контуру колодки лавровой ветви серебристого (белого) цвета и надписи над ней серебристого (белого) цвета «За заслуги».</w:t>
      </w:r>
      <w:proofErr w:type="gramEnd"/>
      <w:r w:rsidRPr="00B54487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B54487">
        <w:rPr>
          <w:rFonts w:ascii="Times New Roman" w:hAnsi="Times New Roman" w:cs="Times New Roman"/>
          <w:sz w:val="28"/>
          <w:szCs w:val="28"/>
        </w:rPr>
        <w:t>На аверсе подвески в центре размещен герб муниципального района с подложкой белого цвета с расходящимися от центра</w:t>
      </w:r>
      <w:proofErr w:type="gramEnd"/>
      <w:r w:rsidRPr="00B54487">
        <w:rPr>
          <w:rFonts w:ascii="Times New Roman" w:hAnsi="Times New Roman" w:cs="Times New Roman"/>
          <w:sz w:val="28"/>
          <w:szCs w:val="28"/>
        </w:rPr>
        <w:t xml:space="preserve"> лучами и по окружности расположена надпись «перед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Еткульским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муниципальным районом» (Приложение 5). Нагрудный знак носится на правой стороне груди и располагается после знаков государственных наград, ношение которых предусмотрено на правой стороне груди, соответствующих нагрудных знаков к почётным званиям СССР, РФ, Челябинской области. 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4.2.2. Удостоверение «За заслуги перед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Еткульским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муниципальным районом» (Приложение 5).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4.2.</w:t>
      </w:r>
      <w:r w:rsidR="00B54487">
        <w:rPr>
          <w:rFonts w:ascii="Times New Roman" w:hAnsi="Times New Roman" w:cs="Times New Roman"/>
          <w:sz w:val="28"/>
          <w:szCs w:val="28"/>
        </w:rPr>
        <w:t>3</w:t>
      </w:r>
      <w:r w:rsidRPr="00B54487">
        <w:rPr>
          <w:rFonts w:ascii="Times New Roman" w:hAnsi="Times New Roman" w:cs="Times New Roman"/>
          <w:sz w:val="28"/>
          <w:szCs w:val="28"/>
        </w:rPr>
        <w:t xml:space="preserve">. Удостоверение к почетному званию « За заслуги перед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Еткульским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муниципальным районом» (далее именуется - Удостоверение) имеет форму книжки размером в сложенном виде 10x7,5 мм, состоящей из обложки, изготовленной из картона, обтянутого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бумвинилом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бордового цвета. На лицевой стороне обложки по центру надпись «УДОСТОВЕРЕНИЕ».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 На левой внутренней стороне обложки по центру цветное изображение знака отличия к почетному званию «За заслуги перед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Еткульским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муниципальным районом».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На правой внутренней стороне обложки надпись «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Еткульский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муниципальный район». По центру последовательно размещены три строки для заполнения фамилии, имени, отчества. Ниже строки с указанием отчества </w:t>
      </w:r>
      <w:r w:rsidR="00B54487">
        <w:rPr>
          <w:rFonts w:ascii="Times New Roman" w:hAnsi="Times New Roman" w:cs="Times New Roman"/>
          <w:sz w:val="28"/>
          <w:szCs w:val="28"/>
        </w:rPr>
        <w:t>размещена надпись «НАГРАЖДЕ</w:t>
      </w:r>
      <w:proofErr w:type="gramStart"/>
      <w:r w:rsidR="00B54487">
        <w:rPr>
          <w:rFonts w:ascii="Times New Roman" w:hAnsi="Times New Roman" w:cs="Times New Roman"/>
          <w:sz w:val="28"/>
          <w:szCs w:val="28"/>
        </w:rPr>
        <w:t>Н(</w:t>
      </w:r>
      <w:proofErr w:type="gramEnd"/>
      <w:r w:rsidR="00B54487">
        <w:rPr>
          <w:rFonts w:ascii="Times New Roman" w:hAnsi="Times New Roman" w:cs="Times New Roman"/>
          <w:sz w:val="28"/>
          <w:szCs w:val="28"/>
        </w:rPr>
        <w:t>А)</w:t>
      </w:r>
      <w:r w:rsidRPr="00B54487">
        <w:rPr>
          <w:rFonts w:ascii="Times New Roman" w:hAnsi="Times New Roman" w:cs="Times New Roman"/>
          <w:sz w:val="28"/>
          <w:szCs w:val="28"/>
        </w:rPr>
        <w:t>» с размещением под ней надписи «знаком». Ниже в три строки размещена надпись «За заслуги перед «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Еткульским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муниципальным районом». 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Ниже надписи по центру написано в две строки: «решением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с указанием даты и номера его </w:t>
      </w:r>
      <w:r w:rsidR="00B54487">
        <w:rPr>
          <w:rFonts w:ascii="Times New Roman" w:hAnsi="Times New Roman" w:cs="Times New Roman"/>
          <w:sz w:val="28"/>
          <w:szCs w:val="28"/>
        </w:rPr>
        <w:lastRenderedPageBreak/>
        <w:t>принятия. Ниже надпись «</w:t>
      </w:r>
      <w:r w:rsidRPr="00B54487">
        <w:rPr>
          <w:rFonts w:ascii="Times New Roman" w:hAnsi="Times New Roman" w:cs="Times New Roman"/>
          <w:sz w:val="28"/>
          <w:szCs w:val="28"/>
        </w:rPr>
        <w:t xml:space="preserve">Председатель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</w:t>
      </w:r>
      <w:r w:rsidR="00B54487">
        <w:rPr>
          <w:rFonts w:ascii="Times New Roman" w:hAnsi="Times New Roman" w:cs="Times New Roman"/>
          <w:sz w:val="28"/>
          <w:szCs w:val="28"/>
        </w:rPr>
        <w:t>кульского</w:t>
      </w:r>
      <w:proofErr w:type="spellEnd"/>
      <w:r w:rsid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</w:t>
      </w:r>
      <w:r w:rsidRPr="00B54487">
        <w:rPr>
          <w:rFonts w:ascii="Times New Roman" w:hAnsi="Times New Roman" w:cs="Times New Roman"/>
          <w:sz w:val="28"/>
          <w:szCs w:val="28"/>
        </w:rPr>
        <w:t>. Под подписью с правой с</w:t>
      </w:r>
      <w:r w:rsidR="00B54487">
        <w:rPr>
          <w:rFonts w:ascii="Times New Roman" w:hAnsi="Times New Roman" w:cs="Times New Roman"/>
          <w:sz w:val="28"/>
          <w:szCs w:val="28"/>
        </w:rPr>
        <w:t>тороны обозначено место печати «М.П.».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4.3. Почетная грамота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района.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4.3.1.Почетная грамота Собрания депутатов представляет собой лист формата 210x296 мм с изображением по центру герба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и надписью «Почетная грамота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 (Приложение 6). Ниже размещено слово «Награждается». В нижней части листа размещены слова «Председатель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района». Почетная грамота Собрания депутатов помещается в папку, изготовленную из картона кремового цвета. Размер папки 210х296 мм. На лицевой стороне папки в центре на расстоянии 68 мм от верхнего края нанесено цветное изображение герба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размером 40х45 мм. На 12 мм</w:t>
      </w:r>
      <w:proofErr w:type="gramStart"/>
      <w:r w:rsidRPr="00B54487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B54487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B54487">
        <w:rPr>
          <w:rFonts w:ascii="Times New Roman" w:hAnsi="Times New Roman" w:cs="Times New Roman"/>
          <w:sz w:val="28"/>
          <w:szCs w:val="28"/>
        </w:rPr>
        <w:t>н</w:t>
      </w:r>
      <w:proofErr w:type="gramEnd"/>
      <w:r w:rsidRPr="00B54487">
        <w:rPr>
          <w:rFonts w:ascii="Times New Roman" w:hAnsi="Times New Roman" w:cs="Times New Roman"/>
          <w:sz w:val="28"/>
          <w:szCs w:val="28"/>
        </w:rPr>
        <w:t xml:space="preserve">иже герба размещены слова «Собрание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района», шрифтом красного (бордового цвета высотой 5 мм. (Приложение №7).  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4.4.</w:t>
      </w:r>
      <w:r w:rsidRPr="00B54487">
        <w:rPr>
          <w:rFonts w:ascii="Times New Roman" w:hAnsi="Times New Roman" w:cs="Times New Roman"/>
          <w:sz w:val="28"/>
          <w:szCs w:val="28"/>
        </w:rPr>
        <w:tab/>
        <w:t xml:space="preserve"> Благодарственное письмо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района.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4.4.1. Благодарственное письмо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представляет собой лист формата 210x296 мм с изображением в верхней части листа по центру изображения герба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и надписи «Собрание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 (Приложение 8). Ниже размещены слова «Благодарственное письмо» и слово «Поощряется». Ниже слова «Поощряется» в нижней части листа размещены слова «Председатель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района».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4.4.2. Благодарственное письмо помещается в папку, аналогичную по оформлению папке «Почётная грамота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</w:t>
      </w:r>
      <w:r w:rsidR="00B54487">
        <w:rPr>
          <w:rFonts w:ascii="Times New Roman" w:hAnsi="Times New Roman" w:cs="Times New Roman"/>
          <w:sz w:val="28"/>
          <w:szCs w:val="28"/>
        </w:rPr>
        <w:t>.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4.5. Поздравительный адрес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района.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4.5.1. Поздравительный адрес Собрания депутатов оформляется в виде листа формата 210x296 мм с изображением в верхней части листа герба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и надписи «Поздравительный адрес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 (Приложение 9). В нижней части листа размещается надпись «Председатель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района».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4.5.2. Поздравительный адрес помещается в папку, аналогичную по оформлению папке «Почётная грамота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</w:t>
      </w:r>
    </w:p>
    <w:p w:rsidR="005A47A9" w:rsidRPr="00B54487" w:rsidRDefault="005A47A9" w:rsidP="00B544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A47A9" w:rsidRPr="00B54487" w:rsidRDefault="005A47A9" w:rsidP="00B5448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54487">
        <w:rPr>
          <w:rFonts w:ascii="Times New Roman" w:hAnsi="Times New Roman" w:cs="Times New Roman"/>
          <w:b/>
          <w:sz w:val="28"/>
          <w:szCs w:val="28"/>
        </w:rPr>
        <w:t>5. УСЛОВИЯ И ПОРЯДОК НАГРАЖДЕНИЯ И ПООЩРЕНИЯ</w:t>
      </w:r>
    </w:p>
    <w:p w:rsidR="00B54487" w:rsidRDefault="00B54487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5.1. Звание и знак «Почетный гражданин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</w:t>
      </w:r>
      <w:r w:rsidR="00B54487">
        <w:rPr>
          <w:rFonts w:ascii="Times New Roman" w:hAnsi="Times New Roman" w:cs="Times New Roman"/>
          <w:sz w:val="28"/>
          <w:szCs w:val="28"/>
        </w:rPr>
        <w:t>.</w:t>
      </w:r>
      <w:r w:rsidRPr="00B5448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lastRenderedPageBreak/>
        <w:t xml:space="preserve">5.1.1. Звание и знак «Почетный гражданин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 может присваиваться гражданам, соответствующим условиям п. 1.1. настоящего Положения, проживающим 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Еткульском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муниципальном районе, а также гражданам, чья деятельность способствовала развитию и формированию положительного образа муниципального района на уровне Челябинской области и Российской Федерации.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5.1.2. </w:t>
      </w:r>
      <w:proofErr w:type="gramStart"/>
      <w:r w:rsidRPr="00B54487">
        <w:rPr>
          <w:rFonts w:ascii="Times New Roman" w:hAnsi="Times New Roman" w:cs="Times New Roman"/>
          <w:sz w:val="28"/>
          <w:szCs w:val="28"/>
        </w:rPr>
        <w:t xml:space="preserve">Кандидатуры на присвоение звания и вручение знака «Почетный гражданин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 органами местного самоуправления муниципального района и сельских поселений района, коллективами предприятий, учреждений, организаций общественных объединений представляются для рассмотрения комиссией по предварительному рассмотрению материалов о присвоении звания и награждении знаком Почетный гражданин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района, знаком «За заслуги перед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Еткульском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муниципальным районом», в срок не позднее 60 дней до</w:t>
      </w:r>
      <w:proofErr w:type="gramEnd"/>
      <w:r w:rsidRPr="00B54487">
        <w:rPr>
          <w:rFonts w:ascii="Times New Roman" w:hAnsi="Times New Roman" w:cs="Times New Roman"/>
          <w:sz w:val="28"/>
          <w:szCs w:val="28"/>
        </w:rPr>
        <w:t xml:space="preserve"> проведения заседания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в месяце, предшествующей дате проведения Дня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района. Кандидаты на присвоение звания «Почетный гражданин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 могут быть представлены не ранее чем через 3 года после награждения знаком «За заслуги перед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Еткульским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муниципальным районом». 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5.1.3. Представление на присвоение звания и вручения знака «Почетный гражданин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 оформляются в соответствии с приложением 1 к настоящему Положению. Сведения о кандидате и о его заслугах перед муниципальным районом на награждение должны представляться с копиями соответствующих документов,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публикаций: а) для граждан: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- представление;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sub_30307"/>
      <w:r w:rsidRPr="00B54487">
        <w:rPr>
          <w:rFonts w:ascii="Times New Roman" w:hAnsi="Times New Roman" w:cs="Times New Roman"/>
          <w:sz w:val="28"/>
          <w:szCs w:val="28"/>
        </w:rPr>
        <w:t>- копия паспорта гражданина Российской Федерации (первая страница и страница с регистрацией по месту жительства), либо документ удостоверяющий личность гражданина  иностранного государства;</w:t>
      </w:r>
    </w:p>
    <w:bookmarkEnd w:id="0"/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- копия трудовой книжки;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- копия страхового свидетельства обязательного пенсионного страхования;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- копия свидетельства о постановке на учет физического лица в налоговом органе;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1" w:name="sub_30308"/>
      <w:r w:rsidRPr="00B54487">
        <w:rPr>
          <w:rFonts w:ascii="Times New Roman" w:hAnsi="Times New Roman" w:cs="Times New Roman"/>
          <w:sz w:val="28"/>
          <w:szCs w:val="28"/>
        </w:rPr>
        <w:t>- характеристика кандидата, представляемого к награждению, с подтверждением его личного вклада, значимых заслуг;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2" w:name="sub_30301"/>
      <w:bookmarkEnd w:id="1"/>
      <w:r w:rsidRPr="00B54487">
        <w:rPr>
          <w:rFonts w:ascii="Times New Roman" w:hAnsi="Times New Roman" w:cs="Times New Roman"/>
          <w:sz w:val="28"/>
          <w:szCs w:val="28"/>
        </w:rPr>
        <w:t>- письменное согласие субъекта персональных данных на обработку своих персональных данных.</w:t>
      </w:r>
    </w:p>
    <w:bookmarkEnd w:id="2"/>
    <w:p w:rsidR="005A47A9" w:rsidRPr="00B54487" w:rsidRDefault="005A47A9" w:rsidP="00B54487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б) для организаций, учреждений:</w:t>
      </w:r>
    </w:p>
    <w:p w:rsidR="005A47A9" w:rsidRPr="00B54487" w:rsidRDefault="005A47A9" w:rsidP="00B54487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- представление к награждению 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- копия документа, подтверждающего факт внесения записи о государственной регистрации организации в Единый государственный реестр юридических лиц.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 Материалы для рассмотрения направляются с имеющимся согласованием кандидатуры награждаемого руководителем органа местного самоуправления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района, заместителем главы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</w:t>
      </w:r>
      <w:r w:rsidRPr="00B54487">
        <w:rPr>
          <w:rFonts w:ascii="Times New Roman" w:hAnsi="Times New Roman" w:cs="Times New Roman"/>
          <w:sz w:val="28"/>
          <w:szCs w:val="28"/>
        </w:rPr>
        <w:lastRenderedPageBreak/>
        <w:t>муниципального района по профилю деятельности кандидата, либо руководителя местного (районного) отделения общественной организации, представляющей кандидата.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5.1.4. В случае положительного заключения комиссии по наградам документы направляются в постоянную комиссию по мандатам, законодательству и местному самоуправлению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для подготовки проекта решения Собрания депутатов о присвоении звания «Почетный гражданин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района». Проект решения рассматривается на заседании Собрания депутатов. После принятия решения о присвоении звания «Почетный гражданин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 Почетному гражданину вручается главой муниципального района знак и единовременная выплата, председателем Собрания депутатов удостоверение и копия решения. 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5.1.5. При присвоении звания и знака «Почетный гражданин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 вручается единовременная выплата в размере 10000 (Десять тысяч) рублей после уплаты соответствующих налогов и сборов, а также пожизненно производится ежегодная выплата в размере 3000 (три тысячи рублей) ко дню рождения почетного гражданина. Обеспечивается пожизненная бесплатная подписка на районную газету «Искра».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5.1.6.</w:t>
      </w:r>
      <w:r w:rsidRPr="00B54487">
        <w:rPr>
          <w:rFonts w:ascii="Times New Roman" w:hAnsi="Times New Roman" w:cs="Times New Roman"/>
          <w:sz w:val="28"/>
          <w:szCs w:val="28"/>
        </w:rPr>
        <w:tab/>
        <w:t xml:space="preserve"> Фотография, краткие биографические данные награжденного, сканированная копия документа о награждении размещаются в книге «Почетные граждане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района», которая размещается в здании администрации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с возможностью открытого доступа к ней. 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5.1.7. Нагрудный знак «Почетный гражданин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района», установленный настоящим Положением, вручается гражданам, которым присвоено звание «Почетный гражданин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района» в период до утверждения знака, по решению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после предоставления документа о присвоении почетного звания.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5.1.8. При присвоении звания «Почетный гражданин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 посмертно право получения знаков отличия Почетного гражданина сохраняется за его ближайшими родственниками (супруги, дети). Ближайшие родственники Почетного гражданина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имеют право получить для хранения в семье нагрудный знак «Почетный гражданин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 после направления заявления главе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на получение знака и предоставления документов, подтверждающих присвоение звания.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5.2. Знаком «За заслуги перед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Еткульским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муниципальным районом» награждаются граждане, отвечающие условиям п. 1.1. настоящего Положения. Награждение производится однократно с вручением единовременного вознаграждения в размере 5000 (пять тысяч) рублей главой муниципального района, председателем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района. Кандидаты на награждение знаком «За заслуги перед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Еткульским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районом представляются только после награждения поощрениями и наградами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lastRenderedPageBreak/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или государственными, ведомственными наградами федерального, регионального уровня.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5.2.1. Фотография, краткие биографические данные награжденного, сканированная копия документа о награждении размещаются в книге «Граждане, награжденные знаком «За заслуги перед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Еткульским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муниципальным районом, которая размещается в здании администрации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с возможностью открытого доступа к ней.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5.3. Условия и порядок поощрения Почетной грамотой главы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района, Благодарностью, поздравительным адресом главы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устанавливаются нормативными правовыми актами главы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района.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5.4.</w:t>
      </w:r>
      <w:r w:rsidRPr="00B54487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B54487">
        <w:rPr>
          <w:rFonts w:ascii="Times New Roman" w:hAnsi="Times New Roman" w:cs="Times New Roman"/>
          <w:sz w:val="28"/>
          <w:szCs w:val="28"/>
        </w:rPr>
        <w:t xml:space="preserve">Почетная грамота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является формой награждения за значительный вклад в развитие нормотворческой деятельности (участие в разработке проектов нормативных актов органов местного самоуправления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и сельских поселений в его составе, в публичных и депутатских слушаниях, работе комиссий различного уровня), иной деятельности в составе органов местного самоуправления на территории района.</w:t>
      </w:r>
      <w:proofErr w:type="gramEnd"/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5.4.1. Почетной грамотой награждаются граждане, учреждения, организации, предприятия, общественные объединения, отвечающие требованиям пункта 1.1. настоящего Положения.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5.4.2. Награждение Почетной грамотой осуществляется повторно не ранее, чем через 3 года после предыдущего награждения. Выплата единовременного денежного поощрения к Почетной грамоте осуществляется только гражданам. Представления к награждению производятся органами местного самоуправления, организациями, предприятиями, учреждениями муниципального района по форме, указанной в приложении 4 к настоящему Положению.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5.4.3. Почетная грамота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вручается председателем Собрания депутатов, депутатами Собрания депутатов по поручению председателя Собрания депутатов, как правило, в торжественной обстановке.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5.5. Благодарственное письмо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района.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5.5.1. Благодарственное письмо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является формой поощрения в связи с юбилейными датами, памятными и значимыми событиями, за активное участие в общественной жизни и вклад в социально-экономическое развитие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района.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5.5.2. Юбилейными датами для поощряемых граждан являются 50,60,70 и далее каждые пять лет. Юбилейными датами для учреждений, организаций, предприятий являются 20 лет со дня основания и последующие каждые 10 лет. Поощрение Благодарственным письмом повторно может осуществляться не ранее, чем через 2 года после предыдущего поощрения.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5.5.3. Поощрение Благодарственным письмом граждан может осуществляться с выплатой единовременного денежного поощрения за счет </w:t>
      </w:r>
      <w:r w:rsidRPr="00B54487">
        <w:rPr>
          <w:rFonts w:ascii="Times New Roman" w:hAnsi="Times New Roman" w:cs="Times New Roman"/>
          <w:sz w:val="28"/>
          <w:szCs w:val="28"/>
        </w:rPr>
        <w:lastRenderedPageBreak/>
        <w:t>средств бюджета муниципального района. Поощрение организаций осуществляется без выплаты единовременного денежного поощрения.</w:t>
      </w:r>
    </w:p>
    <w:p w:rsidR="005A47A9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5.5.4. Вручение Благодарственного письма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проводится депутатами Собрания депутатов по поручению председателя Собрания депутатов, как правило, в торжественной обстановке.</w:t>
      </w:r>
    </w:p>
    <w:p w:rsidR="00B54487" w:rsidRPr="00B54487" w:rsidRDefault="00B54487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5.5.5. Повторное награждение Почетной грамотой, поощрение Благодарственным письмом осуществляется за достижение новых заслуг в соответствии с требованиями пункта 1.1. настоящего Положения.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5.6. Поздравительный адрес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района.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5.6.1. Поздравительный адрес Собрания депутатов вручается гражданам, организациям, учреждениям, независимо от организационно-правовых форм в связи с юбилейными и памятными датам, иными значимыми событиями по распоряжению председателя Собрания депутатов по представлению постоянной комиссии по мандатам, законодательству и местному самоуправлению.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>5.6.2.</w:t>
      </w:r>
      <w:r w:rsidRPr="00B54487">
        <w:rPr>
          <w:rFonts w:ascii="Times New Roman" w:hAnsi="Times New Roman" w:cs="Times New Roman"/>
          <w:sz w:val="28"/>
          <w:szCs w:val="28"/>
        </w:rPr>
        <w:tab/>
        <w:t xml:space="preserve">Поздравительный адрес вручается без выплаты единовременного денежного поощрения в торжественной обстановке депутатами Собрания депутатов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 по поручению председателя Собрания депутатов.</w:t>
      </w:r>
    </w:p>
    <w:p w:rsidR="005A47A9" w:rsidRPr="00B54487" w:rsidRDefault="005A47A9" w:rsidP="00B544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487">
        <w:rPr>
          <w:rFonts w:ascii="Times New Roman" w:hAnsi="Times New Roman" w:cs="Times New Roman"/>
          <w:sz w:val="28"/>
          <w:szCs w:val="28"/>
        </w:rPr>
        <w:t xml:space="preserve">5.6.3. Порядок присвоения и вручения премии Собрания депутатов «За вклад в развитие местного самоуправления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Еткульского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муниципального района», премии имени Е.</w:t>
      </w:r>
      <w:r w:rsidR="00FE464E">
        <w:rPr>
          <w:rFonts w:ascii="Times New Roman" w:hAnsi="Times New Roman" w:cs="Times New Roman"/>
          <w:sz w:val="28"/>
          <w:szCs w:val="28"/>
        </w:rPr>
        <w:t xml:space="preserve"> </w:t>
      </w:r>
      <w:r w:rsidRPr="00B54487">
        <w:rPr>
          <w:rFonts w:ascii="Times New Roman" w:hAnsi="Times New Roman" w:cs="Times New Roman"/>
          <w:sz w:val="28"/>
          <w:szCs w:val="28"/>
        </w:rPr>
        <w:t>Г.</w:t>
      </w:r>
      <w:r w:rsidR="00FE464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54487">
        <w:rPr>
          <w:rFonts w:ascii="Times New Roman" w:hAnsi="Times New Roman" w:cs="Times New Roman"/>
          <w:sz w:val="28"/>
          <w:szCs w:val="28"/>
        </w:rPr>
        <w:t>Зязева</w:t>
      </w:r>
      <w:proofErr w:type="spellEnd"/>
      <w:r w:rsidRPr="00B54487">
        <w:rPr>
          <w:rFonts w:ascii="Times New Roman" w:hAnsi="Times New Roman" w:cs="Times New Roman"/>
          <w:sz w:val="28"/>
          <w:szCs w:val="28"/>
        </w:rPr>
        <w:t xml:space="preserve"> за вклад в патриотическое воспитание граждан определяется в соответствующих положениях о данных премиях.</w:t>
      </w:r>
    </w:p>
    <w:p w:rsidR="005A47A9" w:rsidRPr="00B54487" w:rsidRDefault="005A47A9" w:rsidP="00B5448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4"/>
        </w:rPr>
      </w:pPr>
    </w:p>
    <w:p w:rsidR="005A47A9" w:rsidRDefault="005A47A9" w:rsidP="00CA43FF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82B66" w:rsidRDefault="00982B66" w:rsidP="00982B66">
      <w:pPr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FA6A8E" w:rsidRDefault="00FA6A8E" w:rsidP="00982B66">
      <w:pPr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FA6A8E" w:rsidRDefault="00FA6A8E" w:rsidP="00982B66">
      <w:pPr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FA6A8E" w:rsidRDefault="00FA6A8E" w:rsidP="00982B66">
      <w:pPr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FA6A8E" w:rsidRDefault="00FA6A8E" w:rsidP="00982B66">
      <w:pPr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FA6A8E" w:rsidRDefault="00FA6A8E" w:rsidP="00982B66">
      <w:pPr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FA6A8E" w:rsidRDefault="00FA6A8E" w:rsidP="00982B66">
      <w:pPr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FA6A8E" w:rsidRDefault="00FA6A8E" w:rsidP="00982B66">
      <w:pPr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FA6A8E" w:rsidRDefault="00FA6A8E" w:rsidP="00982B66">
      <w:pPr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FA6A8E" w:rsidRDefault="00FA6A8E" w:rsidP="00982B66">
      <w:pPr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FA6A8E" w:rsidRDefault="00FA6A8E" w:rsidP="00982B66">
      <w:pPr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FA6A8E" w:rsidRDefault="00FA6A8E" w:rsidP="00982B66">
      <w:pPr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FA6A8E" w:rsidRDefault="00FA6A8E" w:rsidP="00982B66">
      <w:pPr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FA6A8E" w:rsidRDefault="00FA6A8E" w:rsidP="00982B66">
      <w:pPr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FA6A8E" w:rsidRDefault="00FA6A8E" w:rsidP="00982B66">
      <w:pPr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FA6A8E" w:rsidRDefault="00FA6A8E" w:rsidP="00982B66">
      <w:pPr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B92A1F" w:rsidRDefault="00B92A1F" w:rsidP="00982B66">
      <w:pPr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B92A1F" w:rsidRDefault="00B92A1F" w:rsidP="00982B66">
      <w:pPr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B92A1F" w:rsidRDefault="00B92A1F" w:rsidP="00982B66">
      <w:pPr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B92A1F" w:rsidRDefault="00B92A1F" w:rsidP="00982B66">
      <w:pPr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982B66" w:rsidRPr="00982B66" w:rsidRDefault="00982B66" w:rsidP="00FA6A8E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lastRenderedPageBreak/>
        <w:t>Приложение 1</w:t>
      </w:r>
    </w:p>
    <w:p w:rsidR="00982B66" w:rsidRPr="00982B66" w:rsidRDefault="00982B66" w:rsidP="00FA6A8E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 xml:space="preserve">к Положению о наградах и поощрениях </w:t>
      </w:r>
    </w:p>
    <w:p w:rsidR="00982B66" w:rsidRPr="00982B66" w:rsidRDefault="00982B66" w:rsidP="00FA6A8E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proofErr w:type="spellStart"/>
      <w:r w:rsidRPr="00982B66">
        <w:rPr>
          <w:rFonts w:ascii="Times New Roman" w:hAnsi="Times New Roman" w:cs="Times New Roman"/>
          <w:sz w:val="24"/>
          <w:szCs w:val="24"/>
        </w:rPr>
        <w:t>Еткульского</w:t>
      </w:r>
      <w:proofErr w:type="spellEnd"/>
      <w:r w:rsidRPr="00982B66">
        <w:rPr>
          <w:rFonts w:ascii="Times New Roman" w:hAnsi="Times New Roman" w:cs="Times New Roman"/>
          <w:sz w:val="24"/>
          <w:szCs w:val="24"/>
        </w:rPr>
        <w:t xml:space="preserve"> муниципального района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82B66" w:rsidRPr="00982B66" w:rsidRDefault="00982B66" w:rsidP="00474E0E">
      <w:pPr>
        <w:spacing w:after="0"/>
        <w:ind w:left="5245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 xml:space="preserve">В комиссию по рассмотрению кандидатур на присвоение почетного звания «Почетный гражданин </w:t>
      </w:r>
      <w:proofErr w:type="spellStart"/>
      <w:r w:rsidRPr="00982B66">
        <w:rPr>
          <w:rFonts w:ascii="Times New Roman" w:hAnsi="Times New Roman" w:cs="Times New Roman"/>
          <w:sz w:val="24"/>
          <w:szCs w:val="24"/>
        </w:rPr>
        <w:t>Еткульского</w:t>
      </w:r>
      <w:proofErr w:type="spellEnd"/>
      <w:r w:rsidRPr="00982B66">
        <w:rPr>
          <w:rFonts w:ascii="Times New Roman" w:hAnsi="Times New Roman" w:cs="Times New Roman"/>
          <w:sz w:val="24"/>
          <w:szCs w:val="24"/>
        </w:rPr>
        <w:t xml:space="preserve"> муниципального района», награждение знаком отличия «За заслуги перед </w:t>
      </w:r>
      <w:proofErr w:type="spellStart"/>
      <w:r w:rsidRPr="00982B66">
        <w:rPr>
          <w:rFonts w:ascii="Times New Roman" w:hAnsi="Times New Roman" w:cs="Times New Roman"/>
          <w:sz w:val="24"/>
          <w:szCs w:val="24"/>
        </w:rPr>
        <w:t>Еткульским</w:t>
      </w:r>
      <w:proofErr w:type="spellEnd"/>
      <w:r w:rsidRPr="00982B66">
        <w:rPr>
          <w:rFonts w:ascii="Times New Roman" w:hAnsi="Times New Roman" w:cs="Times New Roman"/>
          <w:sz w:val="24"/>
          <w:szCs w:val="24"/>
        </w:rPr>
        <w:t xml:space="preserve"> муниципальным районом»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82B66" w:rsidRPr="00CA43FF" w:rsidRDefault="00982B66" w:rsidP="00CA43F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82B66" w:rsidRPr="00CA43FF" w:rsidRDefault="00982B66" w:rsidP="00CA43F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43FF">
        <w:rPr>
          <w:rFonts w:ascii="Times New Roman" w:hAnsi="Times New Roman" w:cs="Times New Roman"/>
          <w:b/>
          <w:sz w:val="24"/>
          <w:szCs w:val="24"/>
        </w:rPr>
        <w:t>ПРЕДСТАВЛЕНИЕ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 xml:space="preserve">на присвоение почетного звания «Почетный гражданин </w:t>
      </w:r>
      <w:proofErr w:type="spellStart"/>
      <w:r w:rsidRPr="00982B66">
        <w:rPr>
          <w:rFonts w:ascii="Times New Roman" w:hAnsi="Times New Roman" w:cs="Times New Roman"/>
          <w:sz w:val="24"/>
          <w:szCs w:val="24"/>
        </w:rPr>
        <w:t>Еткульского</w:t>
      </w:r>
      <w:proofErr w:type="spellEnd"/>
      <w:r w:rsidRPr="00982B66">
        <w:rPr>
          <w:rFonts w:ascii="Times New Roman" w:hAnsi="Times New Roman" w:cs="Times New Roman"/>
          <w:sz w:val="24"/>
          <w:szCs w:val="24"/>
        </w:rPr>
        <w:t xml:space="preserve"> муниципального района», награждение знаком отличия «За заслуги перед </w:t>
      </w:r>
      <w:proofErr w:type="spellStart"/>
      <w:r w:rsidRPr="00982B66">
        <w:rPr>
          <w:rFonts w:ascii="Times New Roman" w:hAnsi="Times New Roman" w:cs="Times New Roman"/>
          <w:sz w:val="24"/>
          <w:szCs w:val="24"/>
        </w:rPr>
        <w:t>Еткульским</w:t>
      </w:r>
      <w:proofErr w:type="spellEnd"/>
      <w:r w:rsidRPr="00982B66">
        <w:rPr>
          <w:rFonts w:ascii="Times New Roman" w:hAnsi="Times New Roman" w:cs="Times New Roman"/>
          <w:sz w:val="24"/>
          <w:szCs w:val="24"/>
        </w:rPr>
        <w:t xml:space="preserve"> муниципальным районом»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_____________________________________________________</w:t>
      </w:r>
      <w:r w:rsidR="00474E0E">
        <w:rPr>
          <w:rFonts w:ascii="Times New Roman" w:hAnsi="Times New Roman" w:cs="Times New Roman"/>
          <w:sz w:val="24"/>
          <w:szCs w:val="24"/>
        </w:rPr>
        <w:t>___________________________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(наименование органа местного самоуправления, организации, предприятия, учреждения, коллектива, общественного объединения, представляющего кандидатуру)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представляет кандидатуру _________________________________________________________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(Ф. И. О. кандидата, должность, место работы)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на награждение ________________________</w:t>
      </w:r>
      <w:r w:rsidR="00474E0E">
        <w:rPr>
          <w:rFonts w:ascii="Times New Roman" w:hAnsi="Times New Roman" w:cs="Times New Roman"/>
          <w:sz w:val="24"/>
          <w:szCs w:val="24"/>
        </w:rPr>
        <w:t>_____</w:t>
      </w:r>
      <w:r w:rsidRPr="00982B66">
        <w:rPr>
          <w:rFonts w:ascii="Times New Roman" w:hAnsi="Times New Roman" w:cs="Times New Roman"/>
          <w:sz w:val="24"/>
          <w:szCs w:val="24"/>
        </w:rPr>
        <w:t>_____________________________________</w:t>
      </w:r>
    </w:p>
    <w:p w:rsid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(либо почетным званием, либо знаком отличия)</w:t>
      </w:r>
    </w:p>
    <w:p w:rsidR="00B92A1F" w:rsidRPr="00982B66" w:rsidRDefault="00B92A1F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 ______________________________________________________________________________</w:t>
      </w:r>
    </w:p>
    <w:p w:rsidR="002C2D99" w:rsidRDefault="000334BD" w:rsidP="002C2D9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(указание заслуг, за которые кандидат представлен</w:t>
      </w:r>
      <w:proofErr w:type="gramEnd"/>
    </w:p>
    <w:p w:rsidR="00982B66" w:rsidRPr="00982B66" w:rsidRDefault="000334BD" w:rsidP="002C2D9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 </w:t>
      </w:r>
      <w:r w:rsidR="002C2D99">
        <w:rPr>
          <w:rFonts w:ascii="Times New Roman" w:hAnsi="Times New Roman" w:cs="Times New Roman"/>
          <w:sz w:val="24"/>
          <w:szCs w:val="24"/>
        </w:rPr>
        <w:t>присвоению звания/</w:t>
      </w:r>
      <w:r>
        <w:rPr>
          <w:rFonts w:ascii="Times New Roman" w:hAnsi="Times New Roman" w:cs="Times New Roman"/>
          <w:sz w:val="24"/>
          <w:szCs w:val="24"/>
        </w:rPr>
        <w:t>награждению</w:t>
      </w:r>
      <w:r w:rsidR="002C2D99">
        <w:rPr>
          <w:rFonts w:ascii="Times New Roman" w:hAnsi="Times New Roman" w:cs="Times New Roman"/>
          <w:sz w:val="24"/>
          <w:szCs w:val="24"/>
        </w:rPr>
        <w:t xml:space="preserve"> знаком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0334BD" w:rsidRDefault="000334BD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 xml:space="preserve">Приложения: 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 xml:space="preserve">1. Сведения о </w:t>
      </w:r>
      <w:proofErr w:type="gramStart"/>
      <w:r w:rsidRPr="00982B66">
        <w:rPr>
          <w:rFonts w:ascii="Times New Roman" w:hAnsi="Times New Roman" w:cs="Times New Roman"/>
          <w:sz w:val="24"/>
          <w:szCs w:val="24"/>
        </w:rPr>
        <w:t>представляемом</w:t>
      </w:r>
      <w:proofErr w:type="gramEnd"/>
      <w:r w:rsidRPr="00982B66">
        <w:rPr>
          <w:rFonts w:ascii="Times New Roman" w:hAnsi="Times New Roman" w:cs="Times New Roman"/>
          <w:sz w:val="24"/>
          <w:szCs w:val="24"/>
        </w:rPr>
        <w:t xml:space="preserve"> к награждению 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2. Характеристика кандидата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3. Письменное согласие субъекта персональных данных на обработку своих персональных данных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________________________________________  _________________   ____________________</w:t>
      </w:r>
    </w:p>
    <w:p w:rsidR="000334BD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82B66">
        <w:rPr>
          <w:rFonts w:ascii="Times New Roman" w:hAnsi="Times New Roman" w:cs="Times New Roman"/>
          <w:sz w:val="24"/>
          <w:szCs w:val="24"/>
        </w:rPr>
        <w:t xml:space="preserve">(руководитель органа </w:t>
      </w:r>
      <w:r w:rsidR="00474E0E">
        <w:rPr>
          <w:rFonts w:ascii="Times New Roman" w:hAnsi="Times New Roman" w:cs="Times New Roman"/>
          <w:sz w:val="24"/>
          <w:szCs w:val="24"/>
        </w:rPr>
        <w:t xml:space="preserve">местного самоуправления,          </w:t>
      </w:r>
      <w:r w:rsidRPr="00982B66">
        <w:rPr>
          <w:rFonts w:ascii="Times New Roman" w:hAnsi="Times New Roman" w:cs="Times New Roman"/>
          <w:sz w:val="24"/>
          <w:szCs w:val="24"/>
        </w:rPr>
        <w:t xml:space="preserve">(подпись)  </w:t>
      </w:r>
      <w:r w:rsidR="00474E0E">
        <w:rPr>
          <w:rFonts w:ascii="Times New Roman" w:hAnsi="Times New Roman" w:cs="Times New Roman"/>
          <w:sz w:val="24"/>
          <w:szCs w:val="24"/>
        </w:rPr>
        <w:t xml:space="preserve">        </w:t>
      </w:r>
      <w:r w:rsidRPr="00982B66">
        <w:rPr>
          <w:rFonts w:ascii="Times New Roman" w:hAnsi="Times New Roman" w:cs="Times New Roman"/>
          <w:sz w:val="24"/>
          <w:szCs w:val="24"/>
        </w:rPr>
        <w:t>(инициалы, фамилия)</w:t>
      </w:r>
      <w:proofErr w:type="gramEnd"/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о</w:t>
      </w:r>
      <w:r w:rsidR="0062578C">
        <w:rPr>
          <w:rFonts w:ascii="Times New Roman" w:hAnsi="Times New Roman" w:cs="Times New Roman"/>
          <w:sz w:val="24"/>
          <w:szCs w:val="24"/>
        </w:rPr>
        <w:t>рганизации, предприятия, учрежде</w:t>
      </w:r>
      <w:r w:rsidRPr="00982B66">
        <w:rPr>
          <w:rFonts w:ascii="Times New Roman" w:hAnsi="Times New Roman" w:cs="Times New Roman"/>
          <w:sz w:val="24"/>
          <w:szCs w:val="24"/>
        </w:rPr>
        <w:t xml:space="preserve">ния, коллектива)                            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82B66" w:rsidRDefault="0062578C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«Согласовано»</w:t>
      </w:r>
    </w:p>
    <w:p w:rsidR="0062578C" w:rsidRPr="00982B66" w:rsidRDefault="0062578C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_______________ (заместитель главы </w:t>
      </w:r>
      <w:proofErr w:type="spellStart"/>
      <w:r>
        <w:rPr>
          <w:rFonts w:ascii="Times New Roman" w:hAnsi="Times New Roman" w:cs="Times New Roman"/>
          <w:sz w:val="24"/>
          <w:szCs w:val="24"/>
        </w:rPr>
        <w:t>Еткульского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муниципального района, руководитель </w:t>
      </w:r>
      <w:r w:rsidR="00CA43FF" w:rsidRPr="00CA43FF">
        <w:rPr>
          <w:rFonts w:ascii="Times New Roman" w:hAnsi="Times New Roman" w:cs="Times New Roman"/>
          <w:sz w:val="24"/>
          <w:szCs w:val="24"/>
        </w:rPr>
        <w:t>(</w:t>
      </w:r>
      <w:r w:rsidR="00CA43FF">
        <w:rPr>
          <w:rFonts w:ascii="Times New Roman" w:hAnsi="Times New Roman" w:cs="Times New Roman"/>
          <w:sz w:val="24"/>
          <w:szCs w:val="24"/>
        </w:rPr>
        <w:t xml:space="preserve">уполномоченное лицо) регионального или </w:t>
      </w:r>
      <w:r>
        <w:rPr>
          <w:rFonts w:ascii="Times New Roman" w:hAnsi="Times New Roman" w:cs="Times New Roman"/>
          <w:sz w:val="24"/>
          <w:szCs w:val="24"/>
        </w:rPr>
        <w:t>местного (районного отдел</w:t>
      </w:r>
      <w:r w:rsidR="00CA43FF">
        <w:rPr>
          <w:rFonts w:ascii="Times New Roman" w:hAnsi="Times New Roman" w:cs="Times New Roman"/>
          <w:sz w:val="24"/>
          <w:szCs w:val="24"/>
        </w:rPr>
        <w:t>ения) общественного объединения</w:t>
      </w:r>
      <w:proofErr w:type="gramEnd"/>
    </w:p>
    <w:p w:rsid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74E0E" w:rsidRDefault="00474E0E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82B66" w:rsidRPr="00AB3A08" w:rsidRDefault="00982B66" w:rsidP="00FA6A8E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AB3A08">
        <w:rPr>
          <w:rFonts w:ascii="Times New Roman" w:hAnsi="Times New Roman" w:cs="Times New Roman"/>
          <w:sz w:val="24"/>
          <w:szCs w:val="24"/>
        </w:rPr>
        <w:lastRenderedPageBreak/>
        <w:t>Приложение 2</w:t>
      </w:r>
    </w:p>
    <w:p w:rsidR="00982B66" w:rsidRPr="00982B66" w:rsidRDefault="00982B66" w:rsidP="00FA6A8E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 xml:space="preserve">к Положению о наградах и поощрениях </w:t>
      </w:r>
    </w:p>
    <w:p w:rsidR="00982B66" w:rsidRPr="00982B66" w:rsidRDefault="00982B66" w:rsidP="00FA6A8E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proofErr w:type="spellStart"/>
      <w:r w:rsidRPr="00982B66">
        <w:rPr>
          <w:rFonts w:ascii="Times New Roman" w:hAnsi="Times New Roman" w:cs="Times New Roman"/>
          <w:sz w:val="24"/>
          <w:szCs w:val="24"/>
        </w:rPr>
        <w:t>Еткульского</w:t>
      </w:r>
      <w:proofErr w:type="spellEnd"/>
      <w:r w:rsidRPr="00982B66">
        <w:rPr>
          <w:rFonts w:ascii="Times New Roman" w:hAnsi="Times New Roman" w:cs="Times New Roman"/>
          <w:sz w:val="24"/>
          <w:szCs w:val="24"/>
        </w:rPr>
        <w:t xml:space="preserve"> муниципального района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82B66" w:rsidRPr="00982B66" w:rsidRDefault="00982B66" w:rsidP="00474E0E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 xml:space="preserve">Сведения о </w:t>
      </w:r>
      <w:r w:rsidR="002C2D99">
        <w:rPr>
          <w:rFonts w:ascii="Times New Roman" w:hAnsi="Times New Roman" w:cs="Times New Roman"/>
          <w:sz w:val="24"/>
          <w:szCs w:val="24"/>
        </w:rPr>
        <w:t xml:space="preserve">кандидате, </w:t>
      </w:r>
      <w:r w:rsidRPr="00982B66">
        <w:rPr>
          <w:rFonts w:ascii="Times New Roman" w:hAnsi="Times New Roman" w:cs="Times New Roman"/>
          <w:sz w:val="24"/>
          <w:szCs w:val="24"/>
        </w:rPr>
        <w:t xml:space="preserve">представляемом на присвоение почетного звания «Почетный гражданин </w:t>
      </w:r>
      <w:proofErr w:type="spellStart"/>
      <w:r w:rsidRPr="00982B66">
        <w:rPr>
          <w:rFonts w:ascii="Times New Roman" w:hAnsi="Times New Roman" w:cs="Times New Roman"/>
          <w:sz w:val="24"/>
          <w:szCs w:val="24"/>
        </w:rPr>
        <w:t>Еткульского</w:t>
      </w:r>
      <w:proofErr w:type="spellEnd"/>
      <w:r w:rsidRPr="00982B66">
        <w:rPr>
          <w:rFonts w:ascii="Times New Roman" w:hAnsi="Times New Roman" w:cs="Times New Roman"/>
          <w:sz w:val="24"/>
          <w:szCs w:val="24"/>
        </w:rPr>
        <w:t xml:space="preserve"> муниципального района», награждение знаком отличия «За заслуги перед</w:t>
      </w:r>
      <w:r w:rsidR="002C2D9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2B66">
        <w:rPr>
          <w:rFonts w:ascii="Times New Roman" w:hAnsi="Times New Roman" w:cs="Times New Roman"/>
          <w:sz w:val="24"/>
          <w:szCs w:val="24"/>
        </w:rPr>
        <w:t>Еткульским</w:t>
      </w:r>
      <w:proofErr w:type="spellEnd"/>
      <w:r w:rsidRPr="00982B66">
        <w:rPr>
          <w:rFonts w:ascii="Times New Roman" w:hAnsi="Times New Roman" w:cs="Times New Roman"/>
          <w:sz w:val="24"/>
          <w:szCs w:val="24"/>
        </w:rPr>
        <w:t xml:space="preserve"> муниципальным районом», Почетной грамотой Собрания депутатов </w:t>
      </w:r>
      <w:proofErr w:type="spellStart"/>
      <w:r w:rsidRPr="00982B66">
        <w:rPr>
          <w:rFonts w:ascii="Times New Roman" w:hAnsi="Times New Roman" w:cs="Times New Roman"/>
          <w:sz w:val="24"/>
          <w:szCs w:val="24"/>
        </w:rPr>
        <w:t>Еткульского</w:t>
      </w:r>
      <w:proofErr w:type="spellEnd"/>
      <w:r w:rsidRPr="00982B66">
        <w:rPr>
          <w:rFonts w:ascii="Times New Roman" w:hAnsi="Times New Roman" w:cs="Times New Roman"/>
          <w:sz w:val="24"/>
          <w:szCs w:val="24"/>
        </w:rPr>
        <w:t xml:space="preserve"> муниципального района, Благодарственным письмом Собрания депутатов</w:t>
      </w:r>
    </w:p>
    <w:p w:rsidR="00982B66" w:rsidRPr="00982B66" w:rsidRDefault="00982B66" w:rsidP="00474E0E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982B66">
        <w:rPr>
          <w:rFonts w:ascii="Times New Roman" w:hAnsi="Times New Roman" w:cs="Times New Roman"/>
          <w:sz w:val="24"/>
          <w:szCs w:val="24"/>
        </w:rPr>
        <w:t>Еткульского</w:t>
      </w:r>
      <w:proofErr w:type="spellEnd"/>
      <w:r w:rsidRPr="00982B66">
        <w:rPr>
          <w:rFonts w:ascii="Times New Roman" w:hAnsi="Times New Roman" w:cs="Times New Roman"/>
          <w:sz w:val="24"/>
          <w:szCs w:val="24"/>
        </w:rPr>
        <w:t xml:space="preserve"> муниципального района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82B66" w:rsidRPr="00982B66" w:rsidRDefault="00982B66" w:rsidP="00894CEE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1.  Фамилия ________</w:t>
      </w:r>
      <w:r w:rsidR="00474E0E">
        <w:rPr>
          <w:rFonts w:ascii="Times New Roman" w:hAnsi="Times New Roman" w:cs="Times New Roman"/>
          <w:sz w:val="24"/>
          <w:szCs w:val="24"/>
        </w:rPr>
        <w:t>___________________________</w:t>
      </w:r>
      <w:r w:rsidRPr="00982B66">
        <w:rPr>
          <w:rFonts w:ascii="Times New Roman" w:hAnsi="Times New Roman" w:cs="Times New Roman"/>
          <w:sz w:val="24"/>
          <w:szCs w:val="24"/>
        </w:rPr>
        <w:t>__________________________________</w:t>
      </w:r>
    </w:p>
    <w:p w:rsidR="00982B66" w:rsidRPr="00982B66" w:rsidRDefault="00894CEE" w:rsidP="00894CEE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="00982B66" w:rsidRPr="00982B66">
        <w:rPr>
          <w:rFonts w:ascii="Times New Roman" w:hAnsi="Times New Roman" w:cs="Times New Roman"/>
          <w:sz w:val="24"/>
          <w:szCs w:val="24"/>
        </w:rPr>
        <w:t>Имя _</w:t>
      </w:r>
      <w:r w:rsidR="00474E0E">
        <w:rPr>
          <w:rFonts w:ascii="Times New Roman" w:hAnsi="Times New Roman" w:cs="Times New Roman"/>
          <w:sz w:val="24"/>
          <w:szCs w:val="24"/>
        </w:rPr>
        <w:t>_______________________________</w:t>
      </w:r>
      <w:r w:rsidR="00982B66" w:rsidRPr="00982B66">
        <w:rPr>
          <w:rFonts w:ascii="Times New Roman" w:hAnsi="Times New Roman" w:cs="Times New Roman"/>
          <w:sz w:val="24"/>
          <w:szCs w:val="24"/>
        </w:rPr>
        <w:t>_________________________________________</w:t>
      </w:r>
    </w:p>
    <w:p w:rsidR="00982B66" w:rsidRPr="00982B66" w:rsidRDefault="00894CEE" w:rsidP="00894CEE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="00982B66" w:rsidRPr="00982B66">
        <w:rPr>
          <w:rFonts w:ascii="Times New Roman" w:hAnsi="Times New Roman" w:cs="Times New Roman"/>
          <w:sz w:val="24"/>
          <w:szCs w:val="24"/>
        </w:rPr>
        <w:t xml:space="preserve">Отчество </w:t>
      </w:r>
      <w:r w:rsidR="00474E0E">
        <w:rPr>
          <w:rFonts w:ascii="Times New Roman" w:hAnsi="Times New Roman" w:cs="Times New Roman"/>
          <w:sz w:val="24"/>
          <w:szCs w:val="24"/>
        </w:rPr>
        <w:t>_____________________________</w:t>
      </w:r>
      <w:r w:rsidR="00982B66" w:rsidRPr="00982B66">
        <w:rPr>
          <w:rFonts w:ascii="Times New Roman" w:hAnsi="Times New Roman" w:cs="Times New Roman"/>
          <w:sz w:val="24"/>
          <w:szCs w:val="24"/>
        </w:rPr>
        <w:t>_______________________________________</w:t>
      </w:r>
    </w:p>
    <w:p w:rsidR="00982B66" w:rsidRPr="00982B66" w:rsidRDefault="00982B66" w:rsidP="00894CEE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2.</w:t>
      </w:r>
      <w:r w:rsidRPr="00982B66">
        <w:rPr>
          <w:rFonts w:ascii="Times New Roman" w:hAnsi="Times New Roman" w:cs="Times New Roman"/>
          <w:sz w:val="24"/>
          <w:szCs w:val="24"/>
        </w:rPr>
        <w:tab/>
        <w:t>Число, месяц, год рождения</w:t>
      </w:r>
      <w:r w:rsidR="00474E0E">
        <w:rPr>
          <w:rFonts w:ascii="Times New Roman" w:hAnsi="Times New Roman" w:cs="Times New Roman"/>
          <w:sz w:val="24"/>
          <w:szCs w:val="24"/>
        </w:rPr>
        <w:t xml:space="preserve"> _______________</w:t>
      </w:r>
      <w:r w:rsidR="00894CEE">
        <w:rPr>
          <w:rFonts w:ascii="Times New Roman" w:hAnsi="Times New Roman" w:cs="Times New Roman"/>
          <w:sz w:val="24"/>
          <w:szCs w:val="24"/>
        </w:rPr>
        <w:t>___</w:t>
      </w:r>
      <w:r w:rsidR="00474E0E">
        <w:rPr>
          <w:rFonts w:ascii="Times New Roman" w:hAnsi="Times New Roman" w:cs="Times New Roman"/>
          <w:sz w:val="24"/>
          <w:szCs w:val="24"/>
        </w:rPr>
        <w:t>________</w:t>
      </w:r>
      <w:r w:rsidRPr="00982B66">
        <w:rPr>
          <w:rFonts w:ascii="Times New Roman" w:hAnsi="Times New Roman" w:cs="Times New Roman"/>
          <w:sz w:val="24"/>
          <w:szCs w:val="24"/>
        </w:rPr>
        <w:t>__________________________</w:t>
      </w:r>
    </w:p>
    <w:p w:rsidR="00982B66" w:rsidRPr="00982B66" w:rsidRDefault="00982B66" w:rsidP="00894CEE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3.</w:t>
      </w:r>
      <w:r w:rsidRPr="00982B66">
        <w:rPr>
          <w:rFonts w:ascii="Times New Roman" w:hAnsi="Times New Roman" w:cs="Times New Roman"/>
          <w:sz w:val="24"/>
          <w:szCs w:val="24"/>
        </w:rPr>
        <w:tab/>
        <w:t>Мес</w:t>
      </w:r>
      <w:r w:rsidR="00474E0E">
        <w:rPr>
          <w:rFonts w:ascii="Times New Roman" w:hAnsi="Times New Roman" w:cs="Times New Roman"/>
          <w:sz w:val="24"/>
          <w:szCs w:val="24"/>
        </w:rPr>
        <w:t>то работы ______________</w:t>
      </w:r>
      <w:r w:rsidRPr="00982B66">
        <w:rPr>
          <w:rFonts w:ascii="Times New Roman" w:hAnsi="Times New Roman" w:cs="Times New Roman"/>
          <w:sz w:val="24"/>
          <w:szCs w:val="24"/>
        </w:rPr>
        <w:t>_______________________________________________ (приложить копию первой страницы устава учреждения).</w:t>
      </w:r>
    </w:p>
    <w:p w:rsidR="00982B66" w:rsidRPr="00982B66" w:rsidRDefault="00474E0E" w:rsidP="00894CEE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>
        <w:rPr>
          <w:rFonts w:ascii="Times New Roman" w:hAnsi="Times New Roman" w:cs="Times New Roman"/>
          <w:sz w:val="24"/>
          <w:szCs w:val="24"/>
        </w:rPr>
        <w:tab/>
        <w:t>Должность __________</w:t>
      </w:r>
      <w:r w:rsidR="00982B66" w:rsidRPr="00982B66">
        <w:rPr>
          <w:rFonts w:ascii="Times New Roman" w:hAnsi="Times New Roman" w:cs="Times New Roman"/>
          <w:sz w:val="24"/>
          <w:szCs w:val="24"/>
        </w:rPr>
        <w:t>______________________________________________________ (приложить копию первой и последней страницы трудовой книжки).</w:t>
      </w:r>
    </w:p>
    <w:p w:rsidR="00982B66" w:rsidRPr="00982B66" w:rsidRDefault="00982B66" w:rsidP="00894CEE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5.</w:t>
      </w:r>
      <w:r w:rsidRPr="00982B66">
        <w:rPr>
          <w:rFonts w:ascii="Times New Roman" w:hAnsi="Times New Roman" w:cs="Times New Roman"/>
          <w:sz w:val="24"/>
          <w:szCs w:val="24"/>
        </w:rPr>
        <w:tab/>
        <w:t>Обр</w:t>
      </w:r>
      <w:r w:rsidR="00474E0E">
        <w:rPr>
          <w:rFonts w:ascii="Times New Roman" w:hAnsi="Times New Roman" w:cs="Times New Roman"/>
          <w:sz w:val="24"/>
          <w:szCs w:val="24"/>
        </w:rPr>
        <w:t>азование _______________</w:t>
      </w:r>
      <w:r w:rsidRPr="00982B66">
        <w:rPr>
          <w:rFonts w:ascii="Times New Roman" w:hAnsi="Times New Roman" w:cs="Times New Roman"/>
          <w:sz w:val="24"/>
          <w:szCs w:val="24"/>
        </w:rPr>
        <w:t>__________________</w:t>
      </w:r>
      <w:r w:rsidR="00894CEE">
        <w:rPr>
          <w:rFonts w:ascii="Times New Roman" w:hAnsi="Times New Roman" w:cs="Times New Roman"/>
          <w:sz w:val="24"/>
          <w:szCs w:val="24"/>
        </w:rPr>
        <w:t>___</w:t>
      </w:r>
      <w:r w:rsidRPr="00982B66">
        <w:rPr>
          <w:rFonts w:ascii="Times New Roman" w:hAnsi="Times New Roman" w:cs="Times New Roman"/>
          <w:sz w:val="24"/>
          <w:szCs w:val="24"/>
        </w:rPr>
        <w:t>_____________________________</w:t>
      </w:r>
    </w:p>
    <w:p w:rsidR="00982B66" w:rsidRPr="00982B66" w:rsidRDefault="00982B66" w:rsidP="00894CEE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6.</w:t>
      </w:r>
      <w:r w:rsidRPr="00982B66">
        <w:rPr>
          <w:rFonts w:ascii="Times New Roman" w:hAnsi="Times New Roman" w:cs="Times New Roman"/>
          <w:sz w:val="24"/>
          <w:szCs w:val="24"/>
        </w:rPr>
        <w:tab/>
        <w:t>Специальность</w:t>
      </w:r>
      <w:r w:rsidR="00474E0E">
        <w:rPr>
          <w:rFonts w:ascii="Times New Roman" w:hAnsi="Times New Roman" w:cs="Times New Roman"/>
          <w:sz w:val="24"/>
          <w:szCs w:val="24"/>
        </w:rPr>
        <w:t xml:space="preserve"> по диплому ____________</w:t>
      </w:r>
      <w:r w:rsidRPr="00982B66">
        <w:rPr>
          <w:rFonts w:ascii="Times New Roman" w:hAnsi="Times New Roman" w:cs="Times New Roman"/>
          <w:sz w:val="24"/>
          <w:szCs w:val="24"/>
        </w:rPr>
        <w:t>________</w:t>
      </w:r>
      <w:r w:rsidR="00894CEE">
        <w:rPr>
          <w:rFonts w:ascii="Times New Roman" w:hAnsi="Times New Roman" w:cs="Times New Roman"/>
          <w:sz w:val="24"/>
          <w:szCs w:val="24"/>
        </w:rPr>
        <w:t>__</w:t>
      </w:r>
      <w:r w:rsidRPr="00982B66">
        <w:rPr>
          <w:rFonts w:ascii="Times New Roman" w:hAnsi="Times New Roman" w:cs="Times New Roman"/>
          <w:sz w:val="24"/>
          <w:szCs w:val="24"/>
        </w:rPr>
        <w:t>______________________________</w:t>
      </w:r>
    </w:p>
    <w:p w:rsidR="00982B66" w:rsidRPr="00982B66" w:rsidRDefault="00982B66" w:rsidP="00894CEE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7.</w:t>
      </w:r>
      <w:r w:rsidRPr="00982B66">
        <w:rPr>
          <w:rFonts w:ascii="Times New Roman" w:hAnsi="Times New Roman" w:cs="Times New Roman"/>
          <w:sz w:val="24"/>
          <w:szCs w:val="24"/>
        </w:rPr>
        <w:tab/>
        <w:t>Ученая степ</w:t>
      </w:r>
      <w:r w:rsidR="00474E0E">
        <w:rPr>
          <w:rFonts w:ascii="Times New Roman" w:hAnsi="Times New Roman" w:cs="Times New Roman"/>
          <w:sz w:val="24"/>
          <w:szCs w:val="24"/>
        </w:rPr>
        <w:t>ень, ученое звание ________</w:t>
      </w:r>
      <w:r w:rsidRPr="00982B66">
        <w:rPr>
          <w:rFonts w:ascii="Times New Roman" w:hAnsi="Times New Roman" w:cs="Times New Roman"/>
          <w:sz w:val="24"/>
          <w:szCs w:val="24"/>
        </w:rPr>
        <w:t>_______________________________________ (приложить копию документа).</w:t>
      </w:r>
    </w:p>
    <w:p w:rsidR="00982B66" w:rsidRPr="00982B66" w:rsidRDefault="00982B66" w:rsidP="00894CEE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8.</w:t>
      </w:r>
      <w:r w:rsidRPr="00982B66">
        <w:rPr>
          <w:rFonts w:ascii="Times New Roman" w:hAnsi="Times New Roman" w:cs="Times New Roman"/>
          <w:sz w:val="24"/>
          <w:szCs w:val="24"/>
        </w:rPr>
        <w:tab/>
        <w:t>Повышение квалификации, где, когда присвоена квалификационная категория ____________________________________________________________________________</w:t>
      </w:r>
    </w:p>
    <w:p w:rsidR="00982B66" w:rsidRPr="00982B66" w:rsidRDefault="00982B66" w:rsidP="00894CEE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9.</w:t>
      </w:r>
      <w:r w:rsidRPr="00982B66">
        <w:rPr>
          <w:rFonts w:ascii="Times New Roman" w:hAnsi="Times New Roman" w:cs="Times New Roman"/>
          <w:sz w:val="24"/>
          <w:szCs w:val="24"/>
        </w:rPr>
        <w:tab/>
        <w:t>Государственные, отраслевые награды, присвоенные звания, государственные, областные и районные премии ____________</w:t>
      </w:r>
      <w:r w:rsidR="00474E0E">
        <w:rPr>
          <w:rFonts w:ascii="Times New Roman" w:hAnsi="Times New Roman" w:cs="Times New Roman"/>
          <w:sz w:val="24"/>
          <w:szCs w:val="24"/>
        </w:rPr>
        <w:t>____________</w:t>
      </w:r>
      <w:r w:rsidR="00894CEE">
        <w:rPr>
          <w:rFonts w:ascii="Times New Roman" w:hAnsi="Times New Roman" w:cs="Times New Roman"/>
          <w:sz w:val="24"/>
          <w:szCs w:val="24"/>
        </w:rPr>
        <w:t>___________</w:t>
      </w:r>
      <w:r w:rsidRPr="00982B66">
        <w:rPr>
          <w:rFonts w:ascii="Times New Roman" w:hAnsi="Times New Roman" w:cs="Times New Roman"/>
          <w:sz w:val="24"/>
          <w:szCs w:val="24"/>
        </w:rPr>
        <w:t>_______________ ______________________________________________</w:t>
      </w:r>
      <w:r w:rsidR="00474E0E">
        <w:rPr>
          <w:rFonts w:ascii="Times New Roman" w:hAnsi="Times New Roman" w:cs="Times New Roman"/>
          <w:sz w:val="24"/>
          <w:szCs w:val="24"/>
        </w:rPr>
        <w:t>____________ (приложить копию).</w:t>
      </w:r>
    </w:p>
    <w:p w:rsidR="00982B66" w:rsidRPr="00982B66" w:rsidRDefault="00982B66" w:rsidP="00894CEE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10.</w:t>
      </w:r>
      <w:r w:rsidRPr="00982B66">
        <w:rPr>
          <w:rFonts w:ascii="Times New Roman" w:hAnsi="Times New Roman" w:cs="Times New Roman"/>
          <w:sz w:val="24"/>
          <w:szCs w:val="24"/>
        </w:rPr>
        <w:tab/>
        <w:t>Участие в представ</w:t>
      </w:r>
      <w:r w:rsidR="00474E0E">
        <w:rPr>
          <w:rFonts w:ascii="Times New Roman" w:hAnsi="Times New Roman" w:cs="Times New Roman"/>
          <w:sz w:val="24"/>
          <w:szCs w:val="24"/>
        </w:rPr>
        <w:t>ительных органах ________</w:t>
      </w:r>
      <w:r w:rsidRPr="00982B66">
        <w:rPr>
          <w:rFonts w:ascii="Times New Roman" w:hAnsi="Times New Roman" w:cs="Times New Roman"/>
          <w:sz w:val="24"/>
          <w:szCs w:val="24"/>
        </w:rPr>
        <w:t>______________</w:t>
      </w:r>
      <w:r w:rsidR="00474E0E">
        <w:rPr>
          <w:rFonts w:ascii="Times New Roman" w:hAnsi="Times New Roman" w:cs="Times New Roman"/>
          <w:sz w:val="24"/>
          <w:szCs w:val="24"/>
        </w:rPr>
        <w:t>____________________ _________</w:t>
      </w:r>
      <w:r w:rsidRPr="00982B66">
        <w:rPr>
          <w:rFonts w:ascii="Times New Roman" w:hAnsi="Times New Roman" w:cs="Times New Roman"/>
          <w:sz w:val="24"/>
          <w:szCs w:val="24"/>
        </w:rPr>
        <w:t>__________________________ (для депутатов и выборных должностных лиц).</w:t>
      </w:r>
    </w:p>
    <w:p w:rsidR="00982B66" w:rsidRPr="00982B66" w:rsidRDefault="00474E0E" w:rsidP="00894CEE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11.</w:t>
      </w:r>
      <w:r>
        <w:rPr>
          <w:rFonts w:ascii="Times New Roman" w:hAnsi="Times New Roman" w:cs="Times New Roman"/>
          <w:sz w:val="24"/>
          <w:szCs w:val="24"/>
        </w:rPr>
        <w:tab/>
        <w:t xml:space="preserve">Общий стаж работы </w:t>
      </w:r>
      <w:r w:rsidR="00982B66" w:rsidRPr="00982B66">
        <w:rPr>
          <w:rFonts w:ascii="Times New Roman" w:hAnsi="Times New Roman" w:cs="Times New Roman"/>
          <w:sz w:val="24"/>
          <w:szCs w:val="24"/>
        </w:rPr>
        <w:t>__________</w:t>
      </w:r>
      <w:r w:rsidR="00894CEE">
        <w:rPr>
          <w:rFonts w:ascii="Times New Roman" w:hAnsi="Times New Roman" w:cs="Times New Roman"/>
          <w:sz w:val="24"/>
          <w:szCs w:val="24"/>
        </w:rPr>
        <w:t>___</w:t>
      </w:r>
      <w:r w:rsidR="00982B66" w:rsidRPr="00982B66">
        <w:rPr>
          <w:rFonts w:ascii="Times New Roman" w:hAnsi="Times New Roman" w:cs="Times New Roman"/>
          <w:sz w:val="24"/>
          <w:szCs w:val="24"/>
        </w:rPr>
        <w:t>_____ Стаж ра</w:t>
      </w:r>
      <w:r>
        <w:rPr>
          <w:rFonts w:ascii="Times New Roman" w:hAnsi="Times New Roman" w:cs="Times New Roman"/>
          <w:sz w:val="24"/>
          <w:szCs w:val="24"/>
        </w:rPr>
        <w:t>боты в отрасли ___</w:t>
      </w:r>
      <w:r w:rsidR="00894CEE">
        <w:rPr>
          <w:rFonts w:ascii="Times New Roman" w:hAnsi="Times New Roman" w:cs="Times New Roman"/>
          <w:sz w:val="24"/>
          <w:szCs w:val="24"/>
        </w:rPr>
        <w:t>__</w:t>
      </w:r>
      <w:r>
        <w:rPr>
          <w:rFonts w:ascii="Times New Roman" w:hAnsi="Times New Roman" w:cs="Times New Roman"/>
          <w:sz w:val="24"/>
          <w:szCs w:val="24"/>
        </w:rPr>
        <w:t>___________</w:t>
      </w:r>
      <w:r w:rsidR="00982B66" w:rsidRPr="00982B66">
        <w:rPr>
          <w:rFonts w:ascii="Times New Roman" w:hAnsi="Times New Roman" w:cs="Times New Roman"/>
          <w:sz w:val="24"/>
          <w:szCs w:val="24"/>
        </w:rPr>
        <w:t>____</w:t>
      </w:r>
    </w:p>
    <w:p w:rsidR="00982B66" w:rsidRPr="00982B66" w:rsidRDefault="00894CEE" w:rsidP="00894CEE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="00982B66" w:rsidRPr="00982B66">
        <w:rPr>
          <w:rFonts w:ascii="Times New Roman" w:hAnsi="Times New Roman" w:cs="Times New Roman"/>
          <w:sz w:val="24"/>
          <w:szCs w:val="24"/>
        </w:rPr>
        <w:t>Стаж работы в данном коллективе ______________________________.</w:t>
      </w:r>
    </w:p>
    <w:p w:rsidR="00982B66" w:rsidRPr="00982B66" w:rsidRDefault="00982B66" w:rsidP="00894CEE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12.</w:t>
      </w:r>
      <w:r w:rsidRPr="00982B66">
        <w:rPr>
          <w:rFonts w:ascii="Times New Roman" w:hAnsi="Times New Roman" w:cs="Times New Roman"/>
          <w:sz w:val="24"/>
          <w:szCs w:val="24"/>
        </w:rPr>
        <w:tab/>
        <w:t>Домашний адрес (с индексом), телефон (домашний, рабочий, указать код) ____</w:t>
      </w:r>
      <w:r w:rsidR="00894CEE">
        <w:rPr>
          <w:rFonts w:ascii="Times New Roman" w:hAnsi="Times New Roman" w:cs="Times New Roman"/>
          <w:sz w:val="24"/>
          <w:szCs w:val="24"/>
        </w:rPr>
        <w:t>__</w:t>
      </w:r>
      <w:r w:rsidR="00474E0E">
        <w:rPr>
          <w:rFonts w:ascii="Times New Roman" w:hAnsi="Times New Roman" w:cs="Times New Roman"/>
          <w:sz w:val="24"/>
          <w:szCs w:val="24"/>
        </w:rPr>
        <w:t>____</w:t>
      </w:r>
      <w:r w:rsidRPr="00982B66">
        <w:rPr>
          <w:rFonts w:ascii="Times New Roman" w:hAnsi="Times New Roman" w:cs="Times New Roman"/>
          <w:sz w:val="24"/>
          <w:szCs w:val="24"/>
        </w:rPr>
        <w:t>__</w:t>
      </w:r>
    </w:p>
    <w:p w:rsidR="00982B66" w:rsidRPr="00982B66" w:rsidRDefault="00894CEE" w:rsidP="00894CEE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="00982B66" w:rsidRPr="00982B66">
        <w:rPr>
          <w:rFonts w:ascii="Times New Roman" w:hAnsi="Times New Roman" w:cs="Times New Roman"/>
          <w:sz w:val="24"/>
          <w:szCs w:val="24"/>
        </w:rPr>
        <w:t>_________________________________________________</w:t>
      </w:r>
      <w:r w:rsidR="00474E0E">
        <w:rPr>
          <w:rFonts w:ascii="Times New Roman" w:hAnsi="Times New Roman" w:cs="Times New Roman"/>
          <w:sz w:val="24"/>
          <w:szCs w:val="24"/>
        </w:rPr>
        <w:t>___________________________</w:t>
      </w:r>
    </w:p>
    <w:p w:rsidR="00982B66" w:rsidRPr="00982B66" w:rsidRDefault="00982B66" w:rsidP="00894CEE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13.</w:t>
      </w:r>
      <w:r w:rsidRPr="00982B66">
        <w:rPr>
          <w:rFonts w:ascii="Times New Roman" w:hAnsi="Times New Roman" w:cs="Times New Roman"/>
          <w:sz w:val="24"/>
          <w:szCs w:val="24"/>
        </w:rPr>
        <w:tab/>
        <w:t>Серия и номер паспорта, когда и кем выдан ___________</w:t>
      </w:r>
      <w:r w:rsidR="00894CEE">
        <w:rPr>
          <w:rFonts w:ascii="Times New Roman" w:hAnsi="Times New Roman" w:cs="Times New Roman"/>
          <w:sz w:val="24"/>
          <w:szCs w:val="24"/>
        </w:rPr>
        <w:t>___</w:t>
      </w:r>
      <w:r w:rsidRPr="00982B66">
        <w:rPr>
          <w:rFonts w:ascii="Times New Roman" w:hAnsi="Times New Roman" w:cs="Times New Roman"/>
          <w:sz w:val="24"/>
          <w:szCs w:val="24"/>
        </w:rPr>
        <w:t>________________________</w:t>
      </w:r>
    </w:p>
    <w:p w:rsidR="00982B66" w:rsidRPr="00982B66" w:rsidRDefault="00894CEE" w:rsidP="00894CEE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="00982B66" w:rsidRPr="00982B66">
        <w:rPr>
          <w:rFonts w:ascii="Times New Roman" w:hAnsi="Times New Roman" w:cs="Times New Roman"/>
          <w:sz w:val="24"/>
          <w:szCs w:val="24"/>
        </w:rPr>
        <w:t>____________________________</w:t>
      </w:r>
      <w:r>
        <w:rPr>
          <w:rFonts w:ascii="Times New Roman" w:hAnsi="Times New Roman" w:cs="Times New Roman"/>
          <w:sz w:val="24"/>
          <w:szCs w:val="24"/>
        </w:rPr>
        <w:t>________________________________________________</w:t>
      </w:r>
      <w:r w:rsidR="00982B66" w:rsidRPr="00982B66">
        <w:rPr>
          <w:rFonts w:ascii="Times New Roman" w:hAnsi="Times New Roman" w:cs="Times New Roman"/>
          <w:sz w:val="24"/>
          <w:szCs w:val="24"/>
        </w:rPr>
        <w:t xml:space="preserve"> (приложить копию первой страницы паспорта и прописки). </w:t>
      </w:r>
    </w:p>
    <w:p w:rsidR="00982B66" w:rsidRPr="00982B66" w:rsidRDefault="00982B66" w:rsidP="00894CEE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14.</w:t>
      </w:r>
      <w:r w:rsidRPr="00982B66">
        <w:rPr>
          <w:rFonts w:ascii="Times New Roman" w:hAnsi="Times New Roman" w:cs="Times New Roman"/>
          <w:sz w:val="24"/>
          <w:szCs w:val="24"/>
        </w:rPr>
        <w:tab/>
        <w:t>Номер страхового свидетельства государственного пенсионного страхования  _______________________________</w:t>
      </w:r>
      <w:r w:rsidR="00894CEE">
        <w:rPr>
          <w:rFonts w:ascii="Times New Roman" w:hAnsi="Times New Roman" w:cs="Times New Roman"/>
          <w:sz w:val="24"/>
          <w:szCs w:val="24"/>
        </w:rPr>
        <w:t>_</w:t>
      </w:r>
      <w:r w:rsidRPr="00982B66">
        <w:rPr>
          <w:rFonts w:ascii="Times New Roman" w:hAnsi="Times New Roman" w:cs="Times New Roman"/>
          <w:sz w:val="24"/>
          <w:szCs w:val="24"/>
        </w:rPr>
        <w:t>__________________________ (приложить копию).</w:t>
      </w:r>
    </w:p>
    <w:p w:rsidR="00982B66" w:rsidRPr="00982B66" w:rsidRDefault="00982B66" w:rsidP="00894CEE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15.</w:t>
      </w:r>
      <w:r w:rsidRPr="00982B66">
        <w:rPr>
          <w:rFonts w:ascii="Times New Roman" w:hAnsi="Times New Roman" w:cs="Times New Roman"/>
          <w:sz w:val="24"/>
          <w:szCs w:val="24"/>
        </w:rPr>
        <w:tab/>
        <w:t>Индивидуальный номер налогоплательщика (ИНН) ____</w:t>
      </w:r>
      <w:r w:rsidR="00894CEE">
        <w:rPr>
          <w:rFonts w:ascii="Times New Roman" w:hAnsi="Times New Roman" w:cs="Times New Roman"/>
          <w:sz w:val="24"/>
          <w:szCs w:val="24"/>
        </w:rPr>
        <w:t>___</w:t>
      </w:r>
      <w:r w:rsidRPr="00982B66">
        <w:rPr>
          <w:rFonts w:ascii="Times New Roman" w:hAnsi="Times New Roman" w:cs="Times New Roman"/>
          <w:sz w:val="24"/>
          <w:szCs w:val="24"/>
        </w:rPr>
        <w:t>_______ (приложить копию).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Биографические данные, данные о трудовой деятельности, учебе кандидата соответствуют документам, удостоверяющим личность, записям в трудовой книжке, документам об образовании.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AB3A08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 xml:space="preserve">Подпись руководителя учреждения </w:t>
      </w:r>
    </w:p>
    <w:p w:rsidR="00982B66" w:rsidRPr="00982B66" w:rsidRDefault="00CA43FF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(обществ</w:t>
      </w:r>
      <w:r w:rsidR="00AB3A08">
        <w:rPr>
          <w:rFonts w:ascii="Times New Roman" w:hAnsi="Times New Roman" w:cs="Times New Roman"/>
          <w:sz w:val="24"/>
          <w:szCs w:val="24"/>
        </w:rPr>
        <w:t xml:space="preserve">енного объединения, организации)   </w:t>
      </w:r>
      <w:r w:rsidR="00982B66" w:rsidRPr="00982B66">
        <w:rPr>
          <w:rFonts w:ascii="Times New Roman" w:hAnsi="Times New Roman" w:cs="Times New Roman"/>
          <w:sz w:val="24"/>
          <w:szCs w:val="24"/>
        </w:rPr>
        <w:t>________________________________________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Место печати</w:t>
      </w:r>
    </w:p>
    <w:p w:rsidR="00982B66" w:rsidRDefault="00982B66" w:rsidP="00FA6A8E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FA6A8E" w:rsidRDefault="00FA6A8E" w:rsidP="00FA6A8E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982B66" w:rsidRPr="00AB3A08" w:rsidRDefault="00982B66" w:rsidP="00FA6A8E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AB3A08">
        <w:rPr>
          <w:rFonts w:ascii="Times New Roman" w:hAnsi="Times New Roman" w:cs="Times New Roman"/>
          <w:sz w:val="24"/>
          <w:szCs w:val="24"/>
        </w:rPr>
        <w:t>Приложение 3</w:t>
      </w:r>
    </w:p>
    <w:p w:rsidR="00982B66" w:rsidRPr="00982B66" w:rsidRDefault="00982B66" w:rsidP="00FA6A8E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 xml:space="preserve">к Положению о наградах и поощрениях </w:t>
      </w:r>
    </w:p>
    <w:p w:rsidR="00982B66" w:rsidRPr="00982B66" w:rsidRDefault="00982B66" w:rsidP="00FA6A8E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proofErr w:type="spellStart"/>
      <w:r w:rsidRPr="00982B66">
        <w:rPr>
          <w:rFonts w:ascii="Times New Roman" w:hAnsi="Times New Roman" w:cs="Times New Roman"/>
          <w:sz w:val="24"/>
          <w:szCs w:val="24"/>
        </w:rPr>
        <w:t>Еткульского</w:t>
      </w:r>
      <w:proofErr w:type="spellEnd"/>
      <w:r w:rsidRPr="00982B66">
        <w:rPr>
          <w:rFonts w:ascii="Times New Roman" w:hAnsi="Times New Roman" w:cs="Times New Roman"/>
          <w:sz w:val="24"/>
          <w:szCs w:val="24"/>
        </w:rPr>
        <w:t xml:space="preserve"> муниципального района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82B66" w:rsidRPr="00982B66" w:rsidRDefault="00982B66" w:rsidP="00474E0E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Письменное согласие субъекта персональных данных</w:t>
      </w:r>
    </w:p>
    <w:p w:rsidR="00982B66" w:rsidRPr="00982B66" w:rsidRDefault="00982B66" w:rsidP="00474E0E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на обработку своих персональных данных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82B66" w:rsidRPr="00982B66" w:rsidRDefault="00474E0E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Я, _______</w:t>
      </w:r>
      <w:r w:rsidR="00982B66" w:rsidRPr="00982B66">
        <w:rPr>
          <w:rFonts w:ascii="Times New Roman" w:hAnsi="Times New Roman" w:cs="Times New Roman"/>
          <w:sz w:val="24"/>
          <w:szCs w:val="24"/>
        </w:rPr>
        <w:t>________________________________________________ (фамилия, имя, отчество)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Дата рождения __________________________________________________ (число, месяц, год)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Паспорт __________________________________________ (серия, номер, кем и когда выдан)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Место регистрации _____________________________________________________________ __________________________________ (индекс, область, район, село, улица, дом, квартира)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Гражданство ___________________________________________________________________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ИНН _________________________________________________________________________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Страховое пенсионное свидетельство ______________________________________________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82B66">
        <w:rPr>
          <w:rFonts w:ascii="Times New Roman" w:hAnsi="Times New Roman" w:cs="Times New Roman"/>
          <w:sz w:val="24"/>
          <w:szCs w:val="24"/>
        </w:rPr>
        <w:t xml:space="preserve">даю свое согласие и разрешаю обмен (прием, передачу, обработку) моих персональных данных, указанных в настоящем письменном согласии, между администрацией </w:t>
      </w:r>
      <w:proofErr w:type="spellStart"/>
      <w:r w:rsidRPr="00982B66">
        <w:rPr>
          <w:rFonts w:ascii="Times New Roman" w:hAnsi="Times New Roman" w:cs="Times New Roman"/>
          <w:sz w:val="24"/>
          <w:szCs w:val="24"/>
        </w:rPr>
        <w:t>Еткульского</w:t>
      </w:r>
      <w:proofErr w:type="spellEnd"/>
      <w:r w:rsidRPr="00982B66">
        <w:rPr>
          <w:rFonts w:ascii="Times New Roman" w:hAnsi="Times New Roman" w:cs="Times New Roman"/>
          <w:sz w:val="24"/>
          <w:szCs w:val="24"/>
        </w:rPr>
        <w:t xml:space="preserve"> муниципального района (456560, с. Еткуль, ул. Ленина 34, ИНН 7430000485, КПП 743001001) и Собранием депутатов </w:t>
      </w:r>
      <w:proofErr w:type="spellStart"/>
      <w:r w:rsidRPr="00982B66">
        <w:rPr>
          <w:rFonts w:ascii="Times New Roman" w:hAnsi="Times New Roman" w:cs="Times New Roman"/>
          <w:sz w:val="24"/>
          <w:szCs w:val="24"/>
        </w:rPr>
        <w:t>Еткульского</w:t>
      </w:r>
      <w:proofErr w:type="spellEnd"/>
      <w:r w:rsidRPr="00982B66">
        <w:rPr>
          <w:rFonts w:ascii="Times New Roman" w:hAnsi="Times New Roman" w:cs="Times New Roman"/>
          <w:sz w:val="24"/>
          <w:szCs w:val="24"/>
        </w:rPr>
        <w:t xml:space="preserve"> муниципального района (456560, с. Еткуль, ул. Ленина 34, ИНН 7430006945, КПП 743001001) в порядке и на условиях, определенных Федеральным законом от 27 июля 2006</w:t>
      </w:r>
      <w:proofErr w:type="gramEnd"/>
      <w:r w:rsidRPr="00982B66">
        <w:rPr>
          <w:rFonts w:ascii="Times New Roman" w:hAnsi="Times New Roman" w:cs="Times New Roman"/>
          <w:sz w:val="24"/>
          <w:szCs w:val="24"/>
        </w:rPr>
        <w:t xml:space="preserve"> года № 152-ФЗ «О персональных данных»</w:t>
      </w:r>
      <w:r w:rsidR="00474E0E">
        <w:rPr>
          <w:rFonts w:ascii="Times New Roman" w:hAnsi="Times New Roman" w:cs="Times New Roman"/>
          <w:sz w:val="24"/>
          <w:szCs w:val="24"/>
        </w:rPr>
        <w:t>.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 xml:space="preserve">Целью обработки моих персональных данных, а также сведений, указанных в настоящем письменном согласии, является исполнение требований федерального законодательства и подготовки правовых актов о награждении и поощрении граждан в соответствии с Положением о наградах и поощрениях </w:t>
      </w:r>
      <w:proofErr w:type="spellStart"/>
      <w:r w:rsidRPr="00982B66">
        <w:rPr>
          <w:rFonts w:ascii="Times New Roman" w:hAnsi="Times New Roman" w:cs="Times New Roman"/>
          <w:sz w:val="24"/>
          <w:szCs w:val="24"/>
        </w:rPr>
        <w:t>Еткульского</w:t>
      </w:r>
      <w:proofErr w:type="spellEnd"/>
      <w:r w:rsidRPr="00982B66">
        <w:rPr>
          <w:rFonts w:ascii="Times New Roman" w:hAnsi="Times New Roman" w:cs="Times New Roman"/>
          <w:sz w:val="24"/>
          <w:szCs w:val="24"/>
        </w:rPr>
        <w:t xml:space="preserve"> муниципального района.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Настоящее письменное согласие может быть отозвано путем направления письменного заявления в произвольной форме в соответствии с федеральным законодательством.</w:t>
      </w: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 xml:space="preserve">Настоящим я подтверждаю достоверность и точность указанных в письменном согласии сведений. </w:t>
      </w:r>
      <w:proofErr w:type="gramStart"/>
      <w:r w:rsidRPr="00982B66">
        <w:rPr>
          <w:rFonts w:ascii="Times New Roman" w:hAnsi="Times New Roman" w:cs="Times New Roman"/>
          <w:sz w:val="24"/>
          <w:szCs w:val="24"/>
        </w:rPr>
        <w:t>Настоящим я даю свое согласие на обработку персональных данных, указанных в письменном в письменном согласии.</w:t>
      </w:r>
      <w:proofErr w:type="gramEnd"/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82B66" w:rsidRP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82B66" w:rsidRDefault="00982B66" w:rsidP="00982B6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>Дата заполнения: ___________________________                             Подпись _____________</w:t>
      </w:r>
    </w:p>
    <w:p w:rsidR="00474E0E" w:rsidRDefault="00474E0E" w:rsidP="00FA6A8E">
      <w:pPr>
        <w:spacing w:after="0" w:line="240" w:lineRule="auto"/>
        <w:ind w:left="4536"/>
        <w:jc w:val="right"/>
        <w:rPr>
          <w:rFonts w:ascii="Times New Roman" w:hAnsi="Times New Roman"/>
          <w:b/>
          <w:noProof/>
          <w:sz w:val="24"/>
          <w:szCs w:val="24"/>
        </w:rPr>
      </w:pPr>
    </w:p>
    <w:p w:rsidR="00474E0E" w:rsidRDefault="00474E0E" w:rsidP="00FA6A8E">
      <w:pPr>
        <w:spacing w:after="0" w:line="240" w:lineRule="auto"/>
        <w:ind w:left="4536"/>
        <w:jc w:val="right"/>
        <w:rPr>
          <w:rFonts w:ascii="Times New Roman" w:hAnsi="Times New Roman"/>
          <w:b/>
          <w:noProof/>
          <w:sz w:val="24"/>
          <w:szCs w:val="24"/>
        </w:rPr>
      </w:pPr>
    </w:p>
    <w:p w:rsidR="00474E0E" w:rsidRDefault="00474E0E" w:rsidP="00FA6A8E">
      <w:pPr>
        <w:spacing w:after="0" w:line="240" w:lineRule="auto"/>
        <w:ind w:left="4536"/>
        <w:jc w:val="right"/>
        <w:rPr>
          <w:rFonts w:ascii="Times New Roman" w:hAnsi="Times New Roman"/>
          <w:b/>
          <w:noProof/>
          <w:sz w:val="24"/>
          <w:szCs w:val="24"/>
        </w:rPr>
      </w:pPr>
    </w:p>
    <w:p w:rsidR="00474E0E" w:rsidRDefault="00474E0E" w:rsidP="00FA6A8E">
      <w:pPr>
        <w:spacing w:after="0" w:line="240" w:lineRule="auto"/>
        <w:ind w:left="4536"/>
        <w:jc w:val="right"/>
        <w:rPr>
          <w:rFonts w:ascii="Times New Roman" w:hAnsi="Times New Roman"/>
          <w:b/>
          <w:noProof/>
          <w:sz w:val="24"/>
          <w:szCs w:val="24"/>
        </w:rPr>
      </w:pPr>
    </w:p>
    <w:p w:rsidR="00474E0E" w:rsidRDefault="00474E0E" w:rsidP="00FA6A8E">
      <w:pPr>
        <w:spacing w:after="0" w:line="240" w:lineRule="auto"/>
        <w:ind w:left="4536"/>
        <w:jc w:val="right"/>
        <w:rPr>
          <w:rFonts w:ascii="Times New Roman" w:hAnsi="Times New Roman"/>
          <w:b/>
          <w:noProof/>
          <w:sz w:val="24"/>
          <w:szCs w:val="24"/>
        </w:rPr>
      </w:pPr>
    </w:p>
    <w:p w:rsidR="00474E0E" w:rsidRDefault="00474E0E" w:rsidP="00FA6A8E">
      <w:pPr>
        <w:spacing w:after="0" w:line="240" w:lineRule="auto"/>
        <w:ind w:left="4536"/>
        <w:jc w:val="right"/>
        <w:rPr>
          <w:rFonts w:ascii="Times New Roman" w:hAnsi="Times New Roman"/>
          <w:b/>
          <w:noProof/>
          <w:sz w:val="24"/>
          <w:szCs w:val="24"/>
        </w:rPr>
      </w:pPr>
    </w:p>
    <w:p w:rsidR="00474E0E" w:rsidRDefault="00474E0E" w:rsidP="00FA6A8E">
      <w:pPr>
        <w:spacing w:after="0" w:line="240" w:lineRule="auto"/>
        <w:ind w:left="4536"/>
        <w:jc w:val="right"/>
        <w:rPr>
          <w:rFonts w:ascii="Times New Roman" w:hAnsi="Times New Roman"/>
          <w:b/>
          <w:noProof/>
          <w:sz w:val="24"/>
          <w:szCs w:val="24"/>
        </w:rPr>
      </w:pPr>
    </w:p>
    <w:p w:rsidR="00474E0E" w:rsidRDefault="00474E0E" w:rsidP="00FA6A8E">
      <w:pPr>
        <w:spacing w:after="0" w:line="240" w:lineRule="auto"/>
        <w:ind w:left="4536"/>
        <w:jc w:val="right"/>
        <w:rPr>
          <w:rFonts w:ascii="Times New Roman" w:hAnsi="Times New Roman"/>
          <w:b/>
          <w:noProof/>
          <w:sz w:val="24"/>
          <w:szCs w:val="24"/>
        </w:rPr>
      </w:pPr>
    </w:p>
    <w:p w:rsidR="00474E0E" w:rsidRDefault="00474E0E" w:rsidP="00FA6A8E">
      <w:pPr>
        <w:spacing w:after="0" w:line="240" w:lineRule="auto"/>
        <w:ind w:left="4536"/>
        <w:jc w:val="right"/>
        <w:rPr>
          <w:rFonts w:ascii="Times New Roman" w:hAnsi="Times New Roman"/>
          <w:b/>
          <w:noProof/>
          <w:sz w:val="24"/>
          <w:szCs w:val="24"/>
        </w:rPr>
      </w:pPr>
    </w:p>
    <w:p w:rsidR="00D6225C" w:rsidRPr="00AB3A08" w:rsidRDefault="00D6225C" w:rsidP="00FA6A8E">
      <w:pPr>
        <w:spacing w:after="0" w:line="240" w:lineRule="auto"/>
        <w:ind w:left="4536"/>
        <w:jc w:val="right"/>
        <w:rPr>
          <w:rFonts w:ascii="Times New Roman" w:hAnsi="Times New Roman"/>
          <w:noProof/>
          <w:sz w:val="24"/>
          <w:szCs w:val="24"/>
        </w:rPr>
      </w:pPr>
      <w:r w:rsidRPr="00AB3A08">
        <w:rPr>
          <w:rFonts w:ascii="Times New Roman" w:hAnsi="Times New Roman"/>
          <w:noProof/>
          <w:sz w:val="24"/>
          <w:szCs w:val="24"/>
        </w:rPr>
        <w:t>Приложение 4</w:t>
      </w:r>
    </w:p>
    <w:p w:rsidR="00D6225C" w:rsidRPr="00FA6A8E" w:rsidRDefault="00D6225C" w:rsidP="00FA6A8E">
      <w:pPr>
        <w:spacing w:after="0" w:line="240" w:lineRule="auto"/>
        <w:ind w:left="4536"/>
        <w:jc w:val="right"/>
        <w:rPr>
          <w:rFonts w:ascii="Times New Roman" w:hAnsi="Times New Roman"/>
          <w:noProof/>
          <w:sz w:val="24"/>
          <w:szCs w:val="24"/>
        </w:rPr>
      </w:pPr>
      <w:r w:rsidRPr="00FA6A8E">
        <w:rPr>
          <w:rFonts w:ascii="Times New Roman" w:hAnsi="Times New Roman"/>
          <w:noProof/>
          <w:sz w:val="24"/>
          <w:szCs w:val="24"/>
        </w:rPr>
        <w:t>к Положению о наградах и поощрениях</w:t>
      </w:r>
    </w:p>
    <w:p w:rsidR="00D6225C" w:rsidRPr="00FA6A8E" w:rsidRDefault="00D6225C" w:rsidP="00FA6A8E">
      <w:pPr>
        <w:spacing w:after="0" w:line="240" w:lineRule="auto"/>
        <w:ind w:left="4536"/>
        <w:jc w:val="right"/>
        <w:rPr>
          <w:rFonts w:ascii="Times New Roman" w:hAnsi="Times New Roman"/>
          <w:noProof/>
          <w:sz w:val="24"/>
          <w:szCs w:val="24"/>
        </w:rPr>
      </w:pPr>
      <w:r w:rsidRPr="00FA6A8E">
        <w:rPr>
          <w:rFonts w:ascii="Times New Roman" w:hAnsi="Times New Roman"/>
          <w:noProof/>
          <w:sz w:val="24"/>
          <w:szCs w:val="24"/>
        </w:rPr>
        <w:t>Еткульского муниципального района</w:t>
      </w:r>
    </w:p>
    <w:p w:rsidR="00D6225C" w:rsidRDefault="00D6225C" w:rsidP="00D6225C">
      <w:pPr>
        <w:rPr>
          <w:noProof/>
        </w:rPr>
      </w:pPr>
    </w:p>
    <w:tbl>
      <w:tblPr>
        <w:tblW w:w="9459" w:type="dxa"/>
        <w:tblLook w:val="04A0" w:firstRow="1" w:lastRow="0" w:firstColumn="1" w:lastColumn="0" w:noHBand="0" w:noVBand="1"/>
      </w:tblPr>
      <w:tblGrid>
        <w:gridCol w:w="9459"/>
      </w:tblGrid>
      <w:tr w:rsidR="00D6225C" w:rsidRPr="00160C24" w:rsidTr="000D395F">
        <w:trPr>
          <w:trHeight w:val="4866"/>
        </w:trPr>
        <w:tc>
          <w:tcPr>
            <w:tcW w:w="9459" w:type="dxa"/>
            <w:shd w:val="clear" w:color="auto" w:fill="FFFFFF"/>
          </w:tcPr>
          <w:p w:rsidR="00D6225C" w:rsidRPr="00160C24" w:rsidRDefault="00D6225C" w:rsidP="000D395F">
            <w:pPr>
              <w:spacing w:after="0" w:line="240" w:lineRule="auto"/>
              <w:ind w:left="3261" w:firstLine="43"/>
            </w:pPr>
            <w:r>
              <w:rPr>
                <w:noProof/>
              </w:rPr>
              <w:drawing>
                <wp:inline distT="0" distB="0" distL="0" distR="0">
                  <wp:extent cx="1647825" cy="3028950"/>
                  <wp:effectExtent l="19050" t="0" r="9525" b="0"/>
                  <wp:docPr id="1" name="Рисунок 1" descr="Безимени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Безимени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7825" cy="3028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225C" w:rsidRPr="00160C24" w:rsidTr="000D395F">
        <w:trPr>
          <w:trHeight w:val="7504"/>
        </w:trPr>
        <w:tc>
          <w:tcPr>
            <w:tcW w:w="9459" w:type="dxa"/>
            <w:shd w:val="clear" w:color="auto" w:fill="FFFFFF"/>
          </w:tcPr>
          <w:p w:rsidR="00D6225C" w:rsidRPr="00160C24" w:rsidRDefault="00D6225C" w:rsidP="000D395F">
            <w:pPr>
              <w:spacing w:after="0" w:line="240" w:lineRule="auto"/>
              <w:rPr>
                <w:noProof/>
              </w:rPr>
            </w:pPr>
          </w:p>
          <w:p w:rsidR="00D6225C" w:rsidRPr="00160C24" w:rsidRDefault="00D6225C" w:rsidP="000D395F">
            <w:pPr>
              <w:spacing w:after="0" w:line="240" w:lineRule="auto"/>
              <w:rPr>
                <w:noProof/>
              </w:rPr>
            </w:pPr>
          </w:p>
          <w:p w:rsidR="00D6225C" w:rsidRPr="00160C24" w:rsidRDefault="0051019B" w:rsidP="000D395F">
            <w:pPr>
              <w:spacing w:after="0" w:line="240" w:lineRule="auto"/>
              <w:ind w:right="-2"/>
            </w:pPr>
            <w:r>
              <w:rPr>
                <w:noProof/>
              </w:rPr>
              <w:drawing>
                <wp:inline distT="0" distB="0" distL="0" distR="0">
                  <wp:extent cx="5736859" cy="4105275"/>
                  <wp:effectExtent l="0" t="0" r="0" b="0"/>
                  <wp:docPr id="12" name="Рисунок 12" descr="C:\Temp\333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Temp\333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36859" cy="410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243F" w:rsidRDefault="00D3243F" w:rsidP="00CA43FF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A6A8E" w:rsidRDefault="00FA6A8E" w:rsidP="00CA43FF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A6A8E" w:rsidRDefault="00FA6A8E" w:rsidP="00CA43FF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51C4" w:rsidRPr="004755B5" w:rsidRDefault="003E51C4" w:rsidP="00CA43FF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F0460" w:rsidRPr="00AB3A08" w:rsidRDefault="006F0460" w:rsidP="00FA6A8E">
      <w:pPr>
        <w:spacing w:after="0" w:line="240" w:lineRule="auto"/>
        <w:ind w:left="4536"/>
        <w:jc w:val="right"/>
        <w:rPr>
          <w:rFonts w:ascii="Times New Roman" w:hAnsi="Times New Roman"/>
          <w:noProof/>
          <w:sz w:val="24"/>
          <w:szCs w:val="24"/>
        </w:rPr>
      </w:pPr>
      <w:r w:rsidRPr="00AB3A08">
        <w:rPr>
          <w:rFonts w:ascii="Times New Roman" w:hAnsi="Times New Roman"/>
          <w:noProof/>
          <w:sz w:val="24"/>
          <w:szCs w:val="24"/>
        </w:rPr>
        <w:lastRenderedPageBreak/>
        <w:t>Приложение 5</w:t>
      </w:r>
    </w:p>
    <w:p w:rsidR="006F0460" w:rsidRPr="00FA6A8E" w:rsidRDefault="006F0460" w:rsidP="00FA6A8E">
      <w:pPr>
        <w:spacing w:after="0" w:line="240" w:lineRule="auto"/>
        <w:ind w:left="4536"/>
        <w:jc w:val="right"/>
        <w:rPr>
          <w:rFonts w:ascii="Times New Roman" w:hAnsi="Times New Roman"/>
          <w:noProof/>
          <w:sz w:val="24"/>
          <w:szCs w:val="24"/>
        </w:rPr>
      </w:pPr>
      <w:r w:rsidRPr="00FA6A8E">
        <w:rPr>
          <w:rFonts w:ascii="Times New Roman" w:hAnsi="Times New Roman"/>
          <w:noProof/>
          <w:sz w:val="24"/>
          <w:szCs w:val="24"/>
        </w:rPr>
        <w:t>к Положению о наградах и поощрениях</w:t>
      </w:r>
    </w:p>
    <w:p w:rsidR="006F0460" w:rsidRPr="00FA6A8E" w:rsidRDefault="006F0460" w:rsidP="00FA6A8E">
      <w:pPr>
        <w:spacing w:after="0" w:line="240" w:lineRule="auto"/>
        <w:ind w:left="4536"/>
        <w:jc w:val="right"/>
        <w:rPr>
          <w:rFonts w:ascii="Times New Roman" w:hAnsi="Times New Roman"/>
          <w:noProof/>
          <w:sz w:val="24"/>
          <w:szCs w:val="24"/>
        </w:rPr>
      </w:pPr>
      <w:r w:rsidRPr="00FA6A8E">
        <w:rPr>
          <w:rFonts w:ascii="Times New Roman" w:hAnsi="Times New Roman"/>
          <w:noProof/>
          <w:sz w:val="24"/>
          <w:szCs w:val="24"/>
        </w:rPr>
        <w:t>Еткульского муниципального района</w:t>
      </w:r>
    </w:p>
    <w:p w:rsidR="006F0460" w:rsidRDefault="006F0460" w:rsidP="00FA6A8E">
      <w:pPr>
        <w:jc w:val="right"/>
        <w:rPr>
          <w:noProof/>
        </w:rPr>
      </w:pPr>
    </w:p>
    <w:tbl>
      <w:tblPr>
        <w:tblW w:w="9263" w:type="dxa"/>
        <w:tblLook w:val="04A0" w:firstRow="1" w:lastRow="0" w:firstColumn="1" w:lastColumn="0" w:noHBand="0" w:noVBand="1"/>
      </w:tblPr>
      <w:tblGrid>
        <w:gridCol w:w="9619"/>
      </w:tblGrid>
      <w:tr w:rsidR="006F0460" w:rsidRPr="00160C24" w:rsidTr="000D395F">
        <w:trPr>
          <w:trHeight w:val="4866"/>
        </w:trPr>
        <w:tc>
          <w:tcPr>
            <w:tcW w:w="9263" w:type="dxa"/>
            <w:shd w:val="clear" w:color="auto" w:fill="FFFFFF"/>
          </w:tcPr>
          <w:p w:rsidR="006F0460" w:rsidRPr="00160C24" w:rsidRDefault="006F0460" w:rsidP="000D395F">
            <w:pPr>
              <w:spacing w:after="0" w:line="240" w:lineRule="auto"/>
              <w:ind w:left="3261" w:firstLine="43"/>
            </w:pPr>
            <w:r>
              <w:rPr>
                <w:noProof/>
              </w:rPr>
              <w:drawing>
                <wp:inline distT="0" distB="0" distL="0" distR="0" wp14:anchorId="57A20920" wp14:editId="7E44E2BE">
                  <wp:extent cx="1657350" cy="3028950"/>
                  <wp:effectExtent l="19050" t="0" r="0" b="0"/>
                  <wp:docPr id="4" name="Рисунок 1" descr="Безимени-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Безимени-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3028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0460" w:rsidRPr="00160C24" w:rsidTr="000D395F">
        <w:trPr>
          <w:trHeight w:val="7504"/>
        </w:trPr>
        <w:tc>
          <w:tcPr>
            <w:tcW w:w="9263" w:type="dxa"/>
            <w:shd w:val="clear" w:color="auto" w:fill="FFFFFF"/>
          </w:tcPr>
          <w:p w:rsidR="006F0460" w:rsidRPr="00160C24" w:rsidRDefault="006F0460" w:rsidP="000D395F">
            <w:pPr>
              <w:spacing w:after="0" w:line="240" w:lineRule="auto"/>
              <w:rPr>
                <w:noProof/>
              </w:rPr>
            </w:pPr>
          </w:p>
          <w:p w:rsidR="006F0460" w:rsidRPr="00160C24" w:rsidRDefault="006F0460" w:rsidP="000D395F">
            <w:pPr>
              <w:spacing w:after="0" w:line="240" w:lineRule="auto"/>
              <w:rPr>
                <w:noProof/>
              </w:rPr>
            </w:pPr>
          </w:p>
          <w:p w:rsidR="006F0460" w:rsidRDefault="0051019B" w:rsidP="000D395F">
            <w:pPr>
              <w:spacing w:after="0" w:line="240" w:lineRule="auto"/>
              <w:ind w:right="-2"/>
            </w:pPr>
            <w:r>
              <w:rPr>
                <w:noProof/>
              </w:rPr>
              <w:drawing>
                <wp:inline distT="0" distB="0" distL="0" distR="0">
                  <wp:extent cx="5972175" cy="4273667"/>
                  <wp:effectExtent l="0" t="0" r="0" b="0"/>
                  <wp:docPr id="13" name="Рисунок 13" descr="C:\Temp\444444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Temp\444444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72175" cy="4273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833CA" w:rsidRDefault="00C833CA" w:rsidP="000D395F">
            <w:pPr>
              <w:spacing w:after="0" w:line="240" w:lineRule="auto"/>
              <w:ind w:right="-2"/>
            </w:pPr>
          </w:p>
          <w:p w:rsidR="00C833CA" w:rsidRPr="00160C24" w:rsidRDefault="00C833CA" w:rsidP="000D395F">
            <w:pPr>
              <w:spacing w:after="0" w:line="240" w:lineRule="auto"/>
              <w:ind w:right="-2"/>
            </w:pPr>
          </w:p>
        </w:tc>
      </w:tr>
    </w:tbl>
    <w:p w:rsidR="00C833CA" w:rsidRDefault="00C833CA" w:rsidP="003E51C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FA6A8E" w:rsidRDefault="00FA6A8E" w:rsidP="003E51C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21FD6" w:rsidRDefault="00721FD6" w:rsidP="00721FD6">
      <w:pPr>
        <w:spacing w:after="0" w:line="240" w:lineRule="auto"/>
        <w:ind w:left="4536"/>
        <w:rPr>
          <w:rFonts w:ascii="Times New Roman" w:hAnsi="Times New Roman"/>
          <w:noProof/>
          <w:sz w:val="28"/>
          <w:szCs w:val="28"/>
        </w:rPr>
      </w:pPr>
    </w:p>
    <w:p w:rsidR="00721FD6" w:rsidRDefault="00721FD6" w:rsidP="00721FD6">
      <w:pPr>
        <w:spacing w:after="0" w:line="240" w:lineRule="auto"/>
        <w:ind w:left="4536"/>
        <w:rPr>
          <w:rFonts w:ascii="Times New Roman" w:hAnsi="Times New Roman"/>
          <w:noProof/>
          <w:sz w:val="28"/>
          <w:szCs w:val="28"/>
        </w:rPr>
      </w:pPr>
    </w:p>
    <w:p w:rsidR="00721FD6" w:rsidRPr="00AB3A08" w:rsidRDefault="00FA6A8E" w:rsidP="00FA6A8E">
      <w:pPr>
        <w:spacing w:after="0" w:line="240" w:lineRule="auto"/>
        <w:ind w:left="4536"/>
        <w:jc w:val="right"/>
        <w:rPr>
          <w:rFonts w:ascii="Times New Roman" w:hAnsi="Times New Roman"/>
          <w:noProof/>
          <w:sz w:val="24"/>
          <w:szCs w:val="24"/>
        </w:rPr>
      </w:pPr>
      <w:r w:rsidRPr="00AB3A08">
        <w:rPr>
          <w:rFonts w:ascii="Times New Roman" w:hAnsi="Times New Roman"/>
          <w:noProof/>
          <w:sz w:val="24"/>
          <w:szCs w:val="24"/>
        </w:rPr>
        <w:t>П</w:t>
      </w:r>
      <w:r w:rsidR="00721FD6" w:rsidRPr="00AB3A08">
        <w:rPr>
          <w:rFonts w:ascii="Times New Roman" w:hAnsi="Times New Roman"/>
          <w:noProof/>
          <w:sz w:val="24"/>
          <w:szCs w:val="24"/>
        </w:rPr>
        <w:t xml:space="preserve">риложение </w:t>
      </w:r>
      <w:r w:rsidR="00C45EE4" w:rsidRPr="00AB3A08">
        <w:rPr>
          <w:rFonts w:ascii="Times New Roman" w:hAnsi="Times New Roman"/>
          <w:noProof/>
          <w:sz w:val="24"/>
          <w:szCs w:val="24"/>
        </w:rPr>
        <w:t>6</w:t>
      </w:r>
    </w:p>
    <w:p w:rsidR="00721FD6" w:rsidRPr="00FA6A8E" w:rsidRDefault="00721FD6" w:rsidP="00FA6A8E">
      <w:pPr>
        <w:spacing w:after="0" w:line="240" w:lineRule="auto"/>
        <w:ind w:left="4536"/>
        <w:jc w:val="right"/>
        <w:rPr>
          <w:rFonts w:ascii="Times New Roman" w:hAnsi="Times New Roman"/>
          <w:noProof/>
          <w:sz w:val="24"/>
          <w:szCs w:val="24"/>
        </w:rPr>
      </w:pPr>
      <w:r w:rsidRPr="00FA6A8E">
        <w:rPr>
          <w:rFonts w:ascii="Times New Roman" w:hAnsi="Times New Roman"/>
          <w:noProof/>
          <w:sz w:val="24"/>
          <w:szCs w:val="24"/>
        </w:rPr>
        <w:t>к Положению о наградах и поощрениях</w:t>
      </w:r>
    </w:p>
    <w:p w:rsidR="00721FD6" w:rsidRPr="00FA6A8E" w:rsidRDefault="00721FD6" w:rsidP="00FA6A8E">
      <w:pPr>
        <w:spacing w:after="0" w:line="240" w:lineRule="auto"/>
        <w:ind w:left="4536"/>
        <w:jc w:val="right"/>
        <w:rPr>
          <w:rFonts w:ascii="Times New Roman" w:hAnsi="Times New Roman" w:cs="Times New Roman"/>
          <w:sz w:val="24"/>
          <w:szCs w:val="24"/>
        </w:rPr>
      </w:pPr>
      <w:r w:rsidRPr="00FA6A8E">
        <w:rPr>
          <w:rFonts w:ascii="Times New Roman" w:hAnsi="Times New Roman"/>
          <w:noProof/>
          <w:sz w:val="24"/>
          <w:szCs w:val="24"/>
        </w:rPr>
        <w:t>Еткульского муниципального района</w:t>
      </w:r>
    </w:p>
    <w:p w:rsidR="00B67E22" w:rsidRDefault="00AF675E" w:rsidP="00B67E22">
      <w:pPr>
        <w:pStyle w:val="Style4"/>
        <w:widowControl/>
        <w:rPr>
          <w:rStyle w:val="FontStyle12"/>
          <w:bCs w:val="0"/>
          <w:lang w:val="en-US"/>
        </w:rPr>
      </w:pPr>
      <w:r>
        <w:rPr>
          <w:rFonts w:ascii="Times New Roman" w:hAnsi="Times New Roman" w:cs="Times New Roman"/>
          <w:b/>
          <w:noProof/>
          <w:sz w:val="22"/>
          <w:szCs w:val="22"/>
        </w:rPr>
        <w:drawing>
          <wp:inline distT="0" distB="0" distL="0" distR="0">
            <wp:extent cx="5981700" cy="8897778"/>
            <wp:effectExtent l="0" t="0" r="0" b="0"/>
            <wp:docPr id="11" name="Рисунок 11" descr="C:\Temp\333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Temp\3333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8897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2F15" w:rsidRDefault="000D2F15" w:rsidP="00721FD6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BF5836" w:rsidRPr="00AB3A08" w:rsidRDefault="00BF5836" w:rsidP="00BF5836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AB3A08">
        <w:rPr>
          <w:rFonts w:ascii="Times New Roman" w:hAnsi="Times New Roman" w:cs="Times New Roman"/>
          <w:sz w:val="24"/>
          <w:szCs w:val="24"/>
        </w:rPr>
        <w:t>Приложение №7</w:t>
      </w:r>
    </w:p>
    <w:p w:rsidR="00BF5836" w:rsidRDefault="00BF5836" w:rsidP="00BF5836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 xml:space="preserve">к Положению о наградах и поощрениях </w:t>
      </w:r>
    </w:p>
    <w:p w:rsidR="00BF5836" w:rsidRDefault="00BF5836" w:rsidP="00BF5836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proofErr w:type="spellStart"/>
      <w:r w:rsidRPr="00982B66">
        <w:rPr>
          <w:rFonts w:ascii="Times New Roman" w:hAnsi="Times New Roman" w:cs="Times New Roman"/>
          <w:sz w:val="24"/>
          <w:szCs w:val="24"/>
        </w:rPr>
        <w:t>Еткульского</w:t>
      </w:r>
      <w:proofErr w:type="spellEnd"/>
      <w:r w:rsidRPr="00982B66">
        <w:rPr>
          <w:rFonts w:ascii="Times New Roman" w:hAnsi="Times New Roman" w:cs="Times New Roman"/>
          <w:sz w:val="24"/>
          <w:szCs w:val="24"/>
        </w:rPr>
        <w:t xml:space="preserve"> муниципального района</w:t>
      </w:r>
    </w:p>
    <w:p w:rsidR="00566C3D" w:rsidRDefault="00566C3D" w:rsidP="00BF5836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566C3D" w:rsidRDefault="00566C3D" w:rsidP="00BF5836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566C3D" w:rsidRDefault="00566C3D" w:rsidP="00BF5836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BF5836" w:rsidRDefault="00684C15" w:rsidP="00566C3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bookmarkStart w:id="3" w:name="_GoBack"/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745346" cy="4057650"/>
            <wp:effectExtent l="0" t="0" r="8255" b="0"/>
            <wp:docPr id="2" name="Рисунок 2" descr="C:\Temp\5555555555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Temp\555555555555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502" cy="4066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3"/>
    </w:p>
    <w:p w:rsidR="00BF5836" w:rsidRDefault="00BF5836" w:rsidP="00721FD6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BF5836" w:rsidRDefault="00BF5836" w:rsidP="00721FD6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BF5836" w:rsidRDefault="00BF5836" w:rsidP="00721FD6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BF5836" w:rsidRDefault="00BF5836" w:rsidP="00721FD6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BF5836" w:rsidRDefault="00BF5836" w:rsidP="00721FD6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BF5836" w:rsidRDefault="00BF5836" w:rsidP="00721FD6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BF5836" w:rsidRDefault="00BF5836" w:rsidP="00721FD6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BF5836" w:rsidRDefault="00BF5836" w:rsidP="00721FD6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BF5836" w:rsidRDefault="00BF5836" w:rsidP="00721FD6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BF5836" w:rsidRDefault="00BF5836" w:rsidP="00721FD6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BF5836" w:rsidRDefault="00BF5836" w:rsidP="00721FD6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BF5836" w:rsidRDefault="00BF5836" w:rsidP="00721FD6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BF5836" w:rsidRDefault="00BF5836" w:rsidP="00721FD6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BF5836" w:rsidRDefault="00BF5836" w:rsidP="00721FD6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BF5836" w:rsidRDefault="00BF5836" w:rsidP="00721FD6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BF5836" w:rsidRDefault="00BF5836" w:rsidP="00721FD6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BF5836" w:rsidRDefault="00BF5836" w:rsidP="00721FD6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BF5836" w:rsidRDefault="00BF5836" w:rsidP="00721FD6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BF5836" w:rsidRDefault="00BF5836" w:rsidP="00721FD6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BF5836" w:rsidRDefault="00BF5836" w:rsidP="00721FD6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310909" w:rsidRPr="00AB3A08" w:rsidRDefault="00C45EE4" w:rsidP="00721FD6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AB3A08">
        <w:rPr>
          <w:rFonts w:ascii="Times New Roman" w:hAnsi="Times New Roman" w:cs="Times New Roman"/>
          <w:sz w:val="24"/>
          <w:szCs w:val="24"/>
        </w:rPr>
        <w:lastRenderedPageBreak/>
        <w:t>Приложение №8</w:t>
      </w:r>
    </w:p>
    <w:p w:rsidR="000D2F15" w:rsidRDefault="00310909" w:rsidP="00721FD6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 xml:space="preserve">к Положению о наградах и поощрениях </w:t>
      </w:r>
    </w:p>
    <w:p w:rsidR="00721FD6" w:rsidRPr="00684C15" w:rsidRDefault="00310909" w:rsidP="00721FD6">
      <w:pPr>
        <w:spacing w:after="0"/>
        <w:jc w:val="right"/>
        <w:rPr>
          <w:rFonts w:ascii="Times New Roman" w:hAnsi="Times New Roman" w:cs="Times New Roman"/>
          <w:i/>
          <w:sz w:val="24"/>
          <w:szCs w:val="24"/>
        </w:rPr>
      </w:pPr>
      <w:proofErr w:type="spellStart"/>
      <w:r w:rsidRPr="00982B66">
        <w:rPr>
          <w:rFonts w:ascii="Times New Roman" w:hAnsi="Times New Roman" w:cs="Times New Roman"/>
          <w:sz w:val="24"/>
          <w:szCs w:val="24"/>
        </w:rPr>
        <w:t>Еткульского</w:t>
      </w:r>
      <w:proofErr w:type="spellEnd"/>
      <w:r w:rsidRPr="00982B66">
        <w:rPr>
          <w:rFonts w:ascii="Times New Roman" w:hAnsi="Times New Roman" w:cs="Times New Roman"/>
          <w:sz w:val="24"/>
          <w:szCs w:val="24"/>
        </w:rPr>
        <w:t xml:space="preserve"> муниципального района</w:t>
      </w:r>
      <w:r w:rsidR="001E0D4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086475" cy="9053632"/>
            <wp:effectExtent l="0" t="0" r="0" b="0"/>
            <wp:docPr id="10" name="Рисунок 10" descr="C:\Temp\2222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Temp\2222222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475" cy="9053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0909" w:rsidRPr="00AB3A08" w:rsidRDefault="00C45EE4" w:rsidP="00721FD6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AB3A08">
        <w:rPr>
          <w:rFonts w:ascii="Times New Roman" w:hAnsi="Times New Roman" w:cs="Times New Roman"/>
          <w:sz w:val="24"/>
          <w:szCs w:val="24"/>
        </w:rPr>
        <w:lastRenderedPageBreak/>
        <w:t>Приложение №9</w:t>
      </w:r>
    </w:p>
    <w:p w:rsidR="00310909" w:rsidRPr="00982B66" w:rsidRDefault="00310909" w:rsidP="00721FD6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982B66">
        <w:rPr>
          <w:rFonts w:ascii="Times New Roman" w:hAnsi="Times New Roman" w:cs="Times New Roman"/>
          <w:sz w:val="24"/>
          <w:szCs w:val="24"/>
        </w:rPr>
        <w:t xml:space="preserve">к Положению о наградах и поощрениях </w:t>
      </w:r>
    </w:p>
    <w:p w:rsidR="00310909" w:rsidRDefault="00310909" w:rsidP="00721FD6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proofErr w:type="spellStart"/>
      <w:r w:rsidRPr="00982B66">
        <w:rPr>
          <w:rFonts w:ascii="Times New Roman" w:hAnsi="Times New Roman" w:cs="Times New Roman"/>
          <w:sz w:val="24"/>
          <w:szCs w:val="24"/>
        </w:rPr>
        <w:t>Еткульского</w:t>
      </w:r>
      <w:proofErr w:type="spellEnd"/>
      <w:r w:rsidRPr="00982B66">
        <w:rPr>
          <w:rFonts w:ascii="Times New Roman" w:hAnsi="Times New Roman" w:cs="Times New Roman"/>
          <w:sz w:val="24"/>
          <w:szCs w:val="24"/>
        </w:rPr>
        <w:t xml:space="preserve"> муниципального района</w:t>
      </w:r>
    </w:p>
    <w:p w:rsidR="00310909" w:rsidRPr="000E0A7D" w:rsidRDefault="001E0D4F" w:rsidP="00310909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</w:rPr>
        <w:drawing>
          <wp:inline distT="0" distB="0" distL="0" distR="0">
            <wp:extent cx="6086475" cy="9053631"/>
            <wp:effectExtent l="0" t="0" r="0" b="0"/>
            <wp:docPr id="9" name="Рисунок 9" descr="C:\Temp\111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Temp\111111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1404" cy="9060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10909" w:rsidRPr="000E0A7D" w:rsidSect="000D2F15">
      <w:pgSz w:w="11906" w:h="16838"/>
      <w:pgMar w:top="737" w:right="851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45B5" w:rsidRDefault="00E945B5" w:rsidP="004755B5">
      <w:pPr>
        <w:spacing w:after="0" w:line="240" w:lineRule="auto"/>
      </w:pPr>
      <w:r>
        <w:separator/>
      </w:r>
    </w:p>
  </w:endnote>
  <w:endnote w:type="continuationSeparator" w:id="0">
    <w:p w:rsidR="00E945B5" w:rsidRDefault="00E945B5" w:rsidP="004755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45B5" w:rsidRDefault="00E945B5" w:rsidP="004755B5">
      <w:pPr>
        <w:spacing w:after="0" w:line="240" w:lineRule="auto"/>
      </w:pPr>
      <w:r>
        <w:separator/>
      </w:r>
    </w:p>
  </w:footnote>
  <w:footnote w:type="continuationSeparator" w:id="0">
    <w:p w:rsidR="00E945B5" w:rsidRDefault="00E945B5" w:rsidP="004755B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2B66"/>
    <w:rsid w:val="000334BD"/>
    <w:rsid w:val="0004152C"/>
    <w:rsid w:val="00045EC2"/>
    <w:rsid w:val="000D03B4"/>
    <w:rsid w:val="000D2F15"/>
    <w:rsid w:val="000D4840"/>
    <w:rsid w:val="000E0A7D"/>
    <w:rsid w:val="001027B4"/>
    <w:rsid w:val="0018008B"/>
    <w:rsid w:val="001A15AC"/>
    <w:rsid w:val="001C7B3A"/>
    <w:rsid w:val="001D198B"/>
    <w:rsid w:val="001E0D4F"/>
    <w:rsid w:val="001E2156"/>
    <w:rsid w:val="002211B3"/>
    <w:rsid w:val="0026170C"/>
    <w:rsid w:val="002907A9"/>
    <w:rsid w:val="002C2D99"/>
    <w:rsid w:val="002F2CDF"/>
    <w:rsid w:val="00310909"/>
    <w:rsid w:val="00346BCA"/>
    <w:rsid w:val="00394FF2"/>
    <w:rsid w:val="003A47EA"/>
    <w:rsid w:val="003D42CB"/>
    <w:rsid w:val="003E51C4"/>
    <w:rsid w:val="00402FEE"/>
    <w:rsid w:val="0041238C"/>
    <w:rsid w:val="00413722"/>
    <w:rsid w:val="00460419"/>
    <w:rsid w:val="00463E31"/>
    <w:rsid w:val="00465BDA"/>
    <w:rsid w:val="00466C66"/>
    <w:rsid w:val="00474E0E"/>
    <w:rsid w:val="004755B5"/>
    <w:rsid w:val="004C0540"/>
    <w:rsid w:val="0051019B"/>
    <w:rsid w:val="00566C3D"/>
    <w:rsid w:val="005A47A9"/>
    <w:rsid w:val="005C651B"/>
    <w:rsid w:val="0061138B"/>
    <w:rsid w:val="0062578C"/>
    <w:rsid w:val="006311F9"/>
    <w:rsid w:val="00633AAC"/>
    <w:rsid w:val="00684C15"/>
    <w:rsid w:val="006A3972"/>
    <w:rsid w:val="006F0460"/>
    <w:rsid w:val="006F4270"/>
    <w:rsid w:val="00721FD6"/>
    <w:rsid w:val="00743C5F"/>
    <w:rsid w:val="007521DD"/>
    <w:rsid w:val="00752B06"/>
    <w:rsid w:val="007B0B7B"/>
    <w:rsid w:val="00801B07"/>
    <w:rsid w:val="00802548"/>
    <w:rsid w:val="008215E3"/>
    <w:rsid w:val="00835CCF"/>
    <w:rsid w:val="00894CEE"/>
    <w:rsid w:val="008972CA"/>
    <w:rsid w:val="008E7BE2"/>
    <w:rsid w:val="008F4DB6"/>
    <w:rsid w:val="009273A2"/>
    <w:rsid w:val="00932126"/>
    <w:rsid w:val="00946233"/>
    <w:rsid w:val="00982B66"/>
    <w:rsid w:val="00990816"/>
    <w:rsid w:val="009E06C5"/>
    <w:rsid w:val="00A10400"/>
    <w:rsid w:val="00A341A9"/>
    <w:rsid w:val="00A957B4"/>
    <w:rsid w:val="00AB3A08"/>
    <w:rsid w:val="00AB42EB"/>
    <w:rsid w:val="00AC408B"/>
    <w:rsid w:val="00AC6F1E"/>
    <w:rsid w:val="00AD2A05"/>
    <w:rsid w:val="00AF675E"/>
    <w:rsid w:val="00B071BB"/>
    <w:rsid w:val="00B166A3"/>
    <w:rsid w:val="00B2398B"/>
    <w:rsid w:val="00B54487"/>
    <w:rsid w:val="00B67E22"/>
    <w:rsid w:val="00B74143"/>
    <w:rsid w:val="00B92A1F"/>
    <w:rsid w:val="00BB178D"/>
    <w:rsid w:val="00BB1DFC"/>
    <w:rsid w:val="00BF5836"/>
    <w:rsid w:val="00C279B2"/>
    <w:rsid w:val="00C45EE4"/>
    <w:rsid w:val="00C50F81"/>
    <w:rsid w:val="00C6246A"/>
    <w:rsid w:val="00C833CA"/>
    <w:rsid w:val="00CA43FF"/>
    <w:rsid w:val="00CB2F24"/>
    <w:rsid w:val="00D245A3"/>
    <w:rsid w:val="00D3243F"/>
    <w:rsid w:val="00D6225C"/>
    <w:rsid w:val="00D81C67"/>
    <w:rsid w:val="00D82EAC"/>
    <w:rsid w:val="00D91C61"/>
    <w:rsid w:val="00DA1DF7"/>
    <w:rsid w:val="00E02181"/>
    <w:rsid w:val="00E05C4C"/>
    <w:rsid w:val="00E109D9"/>
    <w:rsid w:val="00E24671"/>
    <w:rsid w:val="00E26736"/>
    <w:rsid w:val="00E945B5"/>
    <w:rsid w:val="00EC0327"/>
    <w:rsid w:val="00F15F86"/>
    <w:rsid w:val="00F44C2F"/>
    <w:rsid w:val="00FA2D13"/>
    <w:rsid w:val="00FA6A8E"/>
    <w:rsid w:val="00FE46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2A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D2A05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4755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4755B5"/>
  </w:style>
  <w:style w:type="paragraph" w:styleId="a7">
    <w:name w:val="footer"/>
    <w:basedOn w:val="a"/>
    <w:link w:val="a8"/>
    <w:uiPriority w:val="99"/>
    <w:semiHidden/>
    <w:unhideWhenUsed/>
    <w:rsid w:val="004755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4755B5"/>
  </w:style>
  <w:style w:type="paragraph" w:customStyle="1" w:styleId="Style2">
    <w:name w:val="Style2"/>
    <w:basedOn w:val="a"/>
    <w:rsid w:val="00B67E22"/>
    <w:pPr>
      <w:widowControl w:val="0"/>
      <w:autoSpaceDE w:val="0"/>
      <w:autoSpaceDN w:val="0"/>
      <w:adjustRightInd w:val="0"/>
      <w:spacing w:after="0" w:line="274" w:lineRule="exact"/>
      <w:jc w:val="both"/>
    </w:pPr>
    <w:rPr>
      <w:rFonts w:ascii="Arial" w:eastAsia="Times New Roman" w:hAnsi="Arial" w:cs="Arial"/>
      <w:sz w:val="24"/>
      <w:szCs w:val="24"/>
    </w:rPr>
  </w:style>
  <w:style w:type="paragraph" w:customStyle="1" w:styleId="Style4">
    <w:name w:val="Style4"/>
    <w:basedOn w:val="a"/>
    <w:rsid w:val="00B67E2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</w:rPr>
  </w:style>
  <w:style w:type="character" w:customStyle="1" w:styleId="FontStyle14">
    <w:name w:val="Font Style14"/>
    <w:basedOn w:val="a0"/>
    <w:rsid w:val="00B67E22"/>
    <w:rPr>
      <w:rFonts w:ascii="Arial" w:hAnsi="Arial" w:cs="Arial"/>
      <w:sz w:val="24"/>
      <w:szCs w:val="24"/>
    </w:rPr>
  </w:style>
  <w:style w:type="character" w:customStyle="1" w:styleId="FontStyle12">
    <w:name w:val="Font Style12"/>
    <w:basedOn w:val="a0"/>
    <w:rsid w:val="00B67E22"/>
    <w:rPr>
      <w:rFonts w:ascii="Times New Roman" w:hAnsi="Times New Roman" w:cs="Times New Roman"/>
      <w:b/>
      <w:bCs/>
      <w:sz w:val="22"/>
      <w:szCs w:val="22"/>
    </w:rPr>
  </w:style>
  <w:style w:type="paragraph" w:styleId="a9">
    <w:name w:val="List Paragraph"/>
    <w:basedOn w:val="a"/>
    <w:uiPriority w:val="34"/>
    <w:qFormat/>
    <w:rsid w:val="000D03B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2A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D2A05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4755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4755B5"/>
  </w:style>
  <w:style w:type="paragraph" w:styleId="a7">
    <w:name w:val="footer"/>
    <w:basedOn w:val="a"/>
    <w:link w:val="a8"/>
    <w:uiPriority w:val="99"/>
    <w:semiHidden/>
    <w:unhideWhenUsed/>
    <w:rsid w:val="004755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4755B5"/>
  </w:style>
  <w:style w:type="paragraph" w:customStyle="1" w:styleId="Style2">
    <w:name w:val="Style2"/>
    <w:basedOn w:val="a"/>
    <w:rsid w:val="00B67E22"/>
    <w:pPr>
      <w:widowControl w:val="0"/>
      <w:autoSpaceDE w:val="0"/>
      <w:autoSpaceDN w:val="0"/>
      <w:adjustRightInd w:val="0"/>
      <w:spacing w:after="0" w:line="274" w:lineRule="exact"/>
      <w:jc w:val="both"/>
    </w:pPr>
    <w:rPr>
      <w:rFonts w:ascii="Arial" w:eastAsia="Times New Roman" w:hAnsi="Arial" w:cs="Arial"/>
      <w:sz w:val="24"/>
      <w:szCs w:val="24"/>
    </w:rPr>
  </w:style>
  <w:style w:type="paragraph" w:customStyle="1" w:styleId="Style4">
    <w:name w:val="Style4"/>
    <w:basedOn w:val="a"/>
    <w:rsid w:val="00B67E2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</w:rPr>
  </w:style>
  <w:style w:type="character" w:customStyle="1" w:styleId="FontStyle14">
    <w:name w:val="Font Style14"/>
    <w:basedOn w:val="a0"/>
    <w:rsid w:val="00B67E22"/>
    <w:rPr>
      <w:rFonts w:ascii="Arial" w:hAnsi="Arial" w:cs="Arial"/>
      <w:sz w:val="24"/>
      <w:szCs w:val="24"/>
    </w:rPr>
  </w:style>
  <w:style w:type="character" w:customStyle="1" w:styleId="FontStyle12">
    <w:name w:val="Font Style12"/>
    <w:basedOn w:val="a0"/>
    <w:rsid w:val="00B67E22"/>
    <w:rPr>
      <w:rFonts w:ascii="Times New Roman" w:hAnsi="Times New Roman" w:cs="Times New Roman"/>
      <w:b/>
      <w:bCs/>
      <w:sz w:val="22"/>
      <w:szCs w:val="22"/>
    </w:rPr>
  </w:style>
  <w:style w:type="paragraph" w:styleId="a9">
    <w:name w:val="List Paragraph"/>
    <w:basedOn w:val="a"/>
    <w:uiPriority w:val="34"/>
    <w:qFormat/>
    <w:rsid w:val="000D03B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6D6821-C08F-46EA-9D4B-2ED22B57EA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18</Pages>
  <Words>4558</Words>
  <Characters>25986</Characters>
  <Application>Microsoft Office Word</Application>
  <DocSecurity>0</DocSecurity>
  <Lines>216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30484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И.В. Гребин</cp:lastModifiedBy>
  <cp:revision>11</cp:revision>
  <cp:lastPrinted>2019-10-31T05:25:00Z</cp:lastPrinted>
  <dcterms:created xsi:type="dcterms:W3CDTF">2019-10-31T05:10:00Z</dcterms:created>
  <dcterms:modified xsi:type="dcterms:W3CDTF">2019-10-31T10:22:00Z</dcterms:modified>
</cp:coreProperties>
</file>